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D0" w:rsidRDefault="00B44ED0">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317"/>
        <w:gridCol w:w="1100"/>
        <w:gridCol w:w="1895"/>
        <w:gridCol w:w="1206"/>
        <w:gridCol w:w="565"/>
        <w:gridCol w:w="568"/>
        <w:gridCol w:w="591"/>
      </w:tblGrid>
      <w:tr w:rsidR="00B44ED0">
        <w:trPr>
          <w:trHeight w:val="513"/>
        </w:trPr>
        <w:tc>
          <w:tcPr>
            <w:tcW w:w="10809" w:type="dxa"/>
            <w:gridSpan w:val="8"/>
            <w:shd w:val="clear" w:color="auto" w:fill="BEBEBE"/>
          </w:tcPr>
          <w:p w:rsidR="00B44ED0" w:rsidRDefault="00B44ED0">
            <w:pPr>
              <w:pStyle w:val="TableParagraph"/>
              <w:spacing w:before="47"/>
              <w:rPr>
                <w:rFonts w:ascii="Times New Roman"/>
                <w:sz w:val="20"/>
              </w:rPr>
            </w:pPr>
          </w:p>
          <w:p w:rsidR="00B44ED0" w:rsidRDefault="00643E58">
            <w:pPr>
              <w:pStyle w:val="TableParagraph"/>
              <w:spacing w:line="215" w:lineRule="exact"/>
              <w:ind w:left="6"/>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B44ED0">
        <w:trPr>
          <w:trHeight w:val="508"/>
        </w:trPr>
        <w:tc>
          <w:tcPr>
            <w:tcW w:w="10809" w:type="dxa"/>
            <w:gridSpan w:val="8"/>
          </w:tcPr>
          <w:p w:rsidR="00B44ED0" w:rsidRDefault="00B44ED0">
            <w:pPr>
              <w:pStyle w:val="TableParagraph"/>
              <w:spacing w:before="42"/>
              <w:rPr>
                <w:rFonts w:ascii="Times New Roman"/>
                <w:sz w:val="20"/>
              </w:rPr>
            </w:pPr>
          </w:p>
          <w:p w:rsidR="00B44ED0" w:rsidRDefault="00643E58">
            <w:pPr>
              <w:pStyle w:val="TableParagraph"/>
              <w:spacing w:before="1" w:line="215" w:lineRule="exact"/>
              <w:ind w:left="6"/>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B44ED0">
        <w:trPr>
          <w:trHeight w:val="508"/>
        </w:trPr>
        <w:tc>
          <w:tcPr>
            <w:tcW w:w="10809" w:type="dxa"/>
            <w:gridSpan w:val="8"/>
          </w:tcPr>
          <w:p w:rsidR="00B44ED0" w:rsidRDefault="00B44ED0">
            <w:pPr>
              <w:pStyle w:val="TableParagraph"/>
              <w:spacing w:before="43"/>
              <w:rPr>
                <w:rFonts w:ascii="Times New Roman"/>
                <w:sz w:val="20"/>
              </w:rPr>
            </w:pPr>
          </w:p>
          <w:p w:rsidR="00B44ED0" w:rsidRDefault="00643E58">
            <w:pPr>
              <w:pStyle w:val="TableParagraph"/>
              <w:spacing w:line="215" w:lineRule="exact"/>
              <w:ind w:left="6"/>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B44ED0">
        <w:trPr>
          <w:trHeight w:val="512"/>
        </w:trPr>
        <w:tc>
          <w:tcPr>
            <w:tcW w:w="10809" w:type="dxa"/>
            <w:gridSpan w:val="8"/>
          </w:tcPr>
          <w:p w:rsidR="00B44ED0" w:rsidRDefault="00B44ED0">
            <w:pPr>
              <w:pStyle w:val="TableParagraph"/>
              <w:spacing w:before="47"/>
              <w:rPr>
                <w:rFonts w:ascii="Times New Roman"/>
                <w:sz w:val="20"/>
              </w:rPr>
            </w:pPr>
          </w:p>
          <w:p w:rsidR="00B44ED0" w:rsidRDefault="00643E58">
            <w:pPr>
              <w:pStyle w:val="TableParagraph"/>
              <w:spacing w:line="215" w:lineRule="exact"/>
              <w:ind w:left="6"/>
              <w:rPr>
                <w:rFonts w:ascii="Arial" w:hAnsi="Arial"/>
                <w:b/>
                <w:sz w:val="20"/>
              </w:rPr>
            </w:pPr>
            <w:r>
              <w:rPr>
                <w:rFonts w:ascii="Arial" w:hAnsi="Arial"/>
                <w:b/>
                <w:spacing w:val="-2"/>
                <w:sz w:val="20"/>
              </w:rPr>
              <w:t>ENDEREÇO:</w:t>
            </w:r>
          </w:p>
        </w:tc>
      </w:tr>
      <w:tr w:rsidR="00B44ED0">
        <w:trPr>
          <w:trHeight w:val="508"/>
        </w:trPr>
        <w:tc>
          <w:tcPr>
            <w:tcW w:w="4884" w:type="dxa"/>
            <w:gridSpan w:val="2"/>
          </w:tcPr>
          <w:p w:rsidR="00B44ED0" w:rsidRDefault="00B44ED0">
            <w:pPr>
              <w:pStyle w:val="TableParagraph"/>
              <w:spacing w:before="42"/>
              <w:rPr>
                <w:rFonts w:ascii="Times New Roman"/>
                <w:sz w:val="20"/>
              </w:rPr>
            </w:pPr>
          </w:p>
          <w:p w:rsidR="00B44ED0" w:rsidRDefault="00643E58">
            <w:pPr>
              <w:pStyle w:val="TableParagraph"/>
              <w:spacing w:before="1" w:line="215" w:lineRule="exact"/>
              <w:ind w:left="6"/>
              <w:rPr>
                <w:rFonts w:ascii="Arial"/>
                <w:b/>
                <w:sz w:val="20"/>
              </w:rPr>
            </w:pPr>
            <w:r>
              <w:rPr>
                <w:rFonts w:ascii="Arial"/>
                <w:b/>
                <w:spacing w:val="-2"/>
                <w:sz w:val="20"/>
              </w:rPr>
              <w:t>CIDADE:</w:t>
            </w:r>
          </w:p>
        </w:tc>
        <w:tc>
          <w:tcPr>
            <w:tcW w:w="2995" w:type="dxa"/>
            <w:gridSpan w:val="2"/>
            <w:tcBorders>
              <w:right w:val="single" w:sz="8" w:space="0" w:color="000000"/>
            </w:tcBorders>
          </w:tcPr>
          <w:p w:rsidR="00B44ED0" w:rsidRDefault="00B44ED0">
            <w:pPr>
              <w:pStyle w:val="TableParagraph"/>
              <w:spacing w:before="42"/>
              <w:rPr>
                <w:rFonts w:ascii="Times New Roman"/>
                <w:sz w:val="20"/>
              </w:rPr>
            </w:pPr>
          </w:p>
          <w:p w:rsidR="00B44ED0" w:rsidRDefault="00643E58">
            <w:pPr>
              <w:pStyle w:val="TableParagraph"/>
              <w:spacing w:before="1" w:line="215" w:lineRule="exact"/>
              <w:ind w:left="11"/>
              <w:rPr>
                <w:rFonts w:ascii="Arial"/>
                <w:b/>
                <w:sz w:val="20"/>
              </w:rPr>
            </w:pPr>
            <w:r>
              <w:rPr>
                <w:rFonts w:ascii="Arial"/>
                <w:b/>
                <w:spacing w:val="-2"/>
                <w:sz w:val="20"/>
              </w:rPr>
              <w:t>BAIRRO:</w:t>
            </w:r>
          </w:p>
        </w:tc>
        <w:tc>
          <w:tcPr>
            <w:tcW w:w="2930" w:type="dxa"/>
            <w:gridSpan w:val="4"/>
            <w:tcBorders>
              <w:left w:val="single" w:sz="8" w:space="0" w:color="000000"/>
            </w:tcBorders>
          </w:tcPr>
          <w:p w:rsidR="00B44ED0" w:rsidRDefault="00B44ED0">
            <w:pPr>
              <w:pStyle w:val="TableParagraph"/>
              <w:spacing w:before="42"/>
              <w:rPr>
                <w:rFonts w:ascii="Times New Roman"/>
                <w:sz w:val="20"/>
              </w:rPr>
            </w:pPr>
          </w:p>
          <w:p w:rsidR="00B44ED0" w:rsidRDefault="00643E58">
            <w:pPr>
              <w:pStyle w:val="TableParagraph"/>
              <w:spacing w:before="1" w:line="215" w:lineRule="exact"/>
              <w:ind w:left="5"/>
              <w:rPr>
                <w:rFonts w:ascii="Arial"/>
                <w:b/>
                <w:sz w:val="20"/>
              </w:rPr>
            </w:pPr>
            <w:r>
              <w:rPr>
                <w:rFonts w:ascii="Arial"/>
                <w:b/>
                <w:spacing w:val="-4"/>
                <w:sz w:val="20"/>
              </w:rPr>
              <w:t>CEP:</w:t>
            </w:r>
          </w:p>
        </w:tc>
      </w:tr>
      <w:tr w:rsidR="00B44ED0">
        <w:trPr>
          <w:trHeight w:val="508"/>
        </w:trPr>
        <w:tc>
          <w:tcPr>
            <w:tcW w:w="10809" w:type="dxa"/>
            <w:gridSpan w:val="8"/>
          </w:tcPr>
          <w:p w:rsidR="00B44ED0" w:rsidRDefault="00B44ED0">
            <w:pPr>
              <w:pStyle w:val="TableParagraph"/>
              <w:spacing w:before="42"/>
              <w:rPr>
                <w:rFonts w:ascii="Times New Roman"/>
                <w:sz w:val="20"/>
              </w:rPr>
            </w:pPr>
          </w:p>
          <w:p w:rsidR="00B44ED0" w:rsidRDefault="00643E58">
            <w:pPr>
              <w:pStyle w:val="TableParagraph"/>
              <w:spacing w:before="1" w:line="216" w:lineRule="exact"/>
              <w:ind w:left="6"/>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B44ED0">
        <w:trPr>
          <w:trHeight w:val="513"/>
        </w:trPr>
        <w:tc>
          <w:tcPr>
            <w:tcW w:w="10809" w:type="dxa"/>
            <w:gridSpan w:val="8"/>
          </w:tcPr>
          <w:p w:rsidR="00B44ED0" w:rsidRDefault="00B44ED0">
            <w:pPr>
              <w:pStyle w:val="TableParagraph"/>
              <w:spacing w:before="47"/>
              <w:rPr>
                <w:rFonts w:ascii="Times New Roman"/>
                <w:sz w:val="20"/>
              </w:rPr>
            </w:pPr>
          </w:p>
          <w:p w:rsidR="00B44ED0" w:rsidRDefault="00643E58">
            <w:pPr>
              <w:pStyle w:val="TableParagraph"/>
              <w:spacing w:line="215" w:lineRule="exact"/>
              <w:ind w:left="6"/>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B44ED0">
        <w:trPr>
          <w:trHeight w:val="508"/>
        </w:trPr>
        <w:tc>
          <w:tcPr>
            <w:tcW w:w="10809" w:type="dxa"/>
            <w:gridSpan w:val="8"/>
          </w:tcPr>
          <w:p w:rsidR="00B44ED0" w:rsidRDefault="00B44ED0">
            <w:pPr>
              <w:pStyle w:val="TableParagraph"/>
              <w:spacing w:before="42"/>
              <w:rPr>
                <w:rFonts w:ascii="Times New Roman"/>
                <w:sz w:val="20"/>
              </w:rPr>
            </w:pPr>
          </w:p>
          <w:p w:rsidR="00B44ED0" w:rsidRDefault="00643E58">
            <w:pPr>
              <w:pStyle w:val="TableParagraph"/>
              <w:spacing w:before="1" w:line="215" w:lineRule="exact"/>
              <w:ind w:left="6"/>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B44ED0">
        <w:trPr>
          <w:trHeight w:val="512"/>
        </w:trPr>
        <w:tc>
          <w:tcPr>
            <w:tcW w:w="5984" w:type="dxa"/>
            <w:gridSpan w:val="3"/>
          </w:tcPr>
          <w:p w:rsidR="00B44ED0" w:rsidRDefault="00B44ED0">
            <w:pPr>
              <w:pStyle w:val="TableParagraph"/>
              <w:spacing w:before="47"/>
              <w:rPr>
                <w:rFonts w:ascii="Times New Roman"/>
                <w:sz w:val="20"/>
              </w:rPr>
            </w:pPr>
          </w:p>
          <w:p w:rsidR="00B44ED0" w:rsidRDefault="00643E58">
            <w:pPr>
              <w:pStyle w:val="TableParagraph"/>
              <w:spacing w:line="215" w:lineRule="exact"/>
              <w:ind w:left="6"/>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825" w:type="dxa"/>
            <w:gridSpan w:val="5"/>
          </w:tcPr>
          <w:p w:rsidR="00B44ED0" w:rsidRDefault="00B44ED0">
            <w:pPr>
              <w:pStyle w:val="TableParagraph"/>
              <w:spacing w:before="47"/>
              <w:rPr>
                <w:rFonts w:ascii="Times New Roman"/>
                <w:sz w:val="20"/>
              </w:rPr>
            </w:pPr>
          </w:p>
          <w:p w:rsidR="00B44ED0" w:rsidRDefault="00643E58">
            <w:pPr>
              <w:pStyle w:val="TableParagraph"/>
              <w:spacing w:line="215" w:lineRule="exact"/>
              <w:ind w:left="6"/>
              <w:rPr>
                <w:rFonts w:ascii="Arial"/>
                <w:b/>
                <w:sz w:val="20"/>
              </w:rPr>
            </w:pPr>
            <w:r>
              <w:rPr>
                <w:rFonts w:ascii="Arial"/>
                <w:b/>
                <w:spacing w:val="-2"/>
                <w:sz w:val="20"/>
              </w:rPr>
              <w:t>TELEFONE:</w:t>
            </w:r>
          </w:p>
        </w:tc>
      </w:tr>
      <w:tr w:rsidR="00B44ED0">
        <w:trPr>
          <w:trHeight w:val="508"/>
        </w:trPr>
        <w:tc>
          <w:tcPr>
            <w:tcW w:w="5984" w:type="dxa"/>
            <w:gridSpan w:val="3"/>
          </w:tcPr>
          <w:p w:rsidR="00B44ED0" w:rsidRDefault="00B44ED0">
            <w:pPr>
              <w:pStyle w:val="TableParagraph"/>
              <w:spacing w:before="43"/>
              <w:rPr>
                <w:rFonts w:ascii="Times New Roman"/>
                <w:sz w:val="20"/>
              </w:rPr>
            </w:pPr>
          </w:p>
          <w:p w:rsidR="00B44ED0" w:rsidRDefault="00643E58">
            <w:pPr>
              <w:pStyle w:val="TableParagraph"/>
              <w:spacing w:line="215" w:lineRule="exact"/>
              <w:ind w:left="6"/>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825" w:type="dxa"/>
            <w:gridSpan w:val="5"/>
          </w:tcPr>
          <w:p w:rsidR="00B44ED0" w:rsidRDefault="00B44ED0">
            <w:pPr>
              <w:pStyle w:val="TableParagraph"/>
              <w:rPr>
                <w:rFonts w:ascii="Times New Roman"/>
                <w:sz w:val="18"/>
              </w:rPr>
            </w:pPr>
          </w:p>
        </w:tc>
      </w:tr>
      <w:tr w:rsidR="00B44ED0">
        <w:trPr>
          <w:trHeight w:val="508"/>
        </w:trPr>
        <w:tc>
          <w:tcPr>
            <w:tcW w:w="10809" w:type="dxa"/>
            <w:gridSpan w:val="8"/>
            <w:shd w:val="clear" w:color="auto" w:fill="D9D9D9"/>
          </w:tcPr>
          <w:p w:rsidR="00B44ED0" w:rsidRDefault="00643E58">
            <w:pPr>
              <w:pStyle w:val="TableParagraph"/>
              <w:spacing w:before="124" w:line="182" w:lineRule="exact"/>
              <w:ind w:left="938" w:hanging="624"/>
              <w:rPr>
                <w:sz w:val="16"/>
              </w:rPr>
            </w:pPr>
            <w:r>
              <w:rPr>
                <w:rFonts w:ascii="Arial" w:hAnsi="Arial"/>
                <w:b/>
                <w:sz w:val="16"/>
              </w:rPr>
              <w:t>Base</w:t>
            </w:r>
            <w:r>
              <w:rPr>
                <w:rFonts w:ascii="Arial" w:hAnsi="Arial"/>
                <w:b/>
                <w:spacing w:val="-7"/>
                <w:sz w:val="16"/>
              </w:rPr>
              <w:t xml:space="preserve"> </w:t>
            </w:r>
            <w:r>
              <w:rPr>
                <w:rFonts w:ascii="Arial" w:hAnsi="Arial"/>
                <w:b/>
                <w:sz w:val="16"/>
              </w:rPr>
              <w:t xml:space="preserve">legal: </w:t>
            </w:r>
            <w:r>
              <w:rPr>
                <w:sz w:val="16"/>
              </w:rPr>
              <w:t>Lei</w:t>
            </w:r>
            <w:r>
              <w:rPr>
                <w:spacing w:val="-7"/>
                <w:sz w:val="16"/>
              </w:rPr>
              <w:t xml:space="preserve"> </w:t>
            </w:r>
            <w:r>
              <w:rPr>
                <w:sz w:val="16"/>
              </w:rPr>
              <w:t>Federal</w:t>
            </w:r>
            <w:r>
              <w:rPr>
                <w:spacing w:val="-3"/>
                <w:sz w:val="16"/>
              </w:rPr>
              <w:t xml:space="preserve"> </w:t>
            </w:r>
            <w:r>
              <w:rPr>
                <w:sz w:val="16"/>
              </w:rPr>
              <w:t>nº</w:t>
            </w:r>
            <w:r>
              <w:rPr>
                <w:spacing w:val="-1"/>
                <w:sz w:val="16"/>
              </w:rPr>
              <w:t xml:space="preserve"> </w:t>
            </w:r>
            <w:r>
              <w:rPr>
                <w:sz w:val="16"/>
              </w:rPr>
              <w:t>6.437/1977;</w:t>
            </w:r>
            <w:r>
              <w:rPr>
                <w:spacing w:val="-2"/>
                <w:sz w:val="16"/>
              </w:rPr>
              <w:t xml:space="preserve"> </w:t>
            </w:r>
            <w:r>
              <w:rPr>
                <w:sz w:val="16"/>
              </w:rPr>
              <w:t>Lei</w:t>
            </w:r>
            <w:r>
              <w:rPr>
                <w:spacing w:val="-3"/>
                <w:sz w:val="16"/>
              </w:rPr>
              <w:t xml:space="preserve"> </w:t>
            </w:r>
            <w:r>
              <w:rPr>
                <w:sz w:val="16"/>
              </w:rPr>
              <w:t>Federal</w:t>
            </w:r>
            <w:r>
              <w:rPr>
                <w:spacing w:val="-3"/>
                <w:sz w:val="16"/>
              </w:rPr>
              <w:t xml:space="preserve"> </w:t>
            </w:r>
            <w:r>
              <w:rPr>
                <w:sz w:val="16"/>
              </w:rPr>
              <w:t>nº</w:t>
            </w:r>
            <w:r>
              <w:rPr>
                <w:spacing w:val="-1"/>
                <w:sz w:val="16"/>
              </w:rPr>
              <w:t xml:space="preserve"> </w:t>
            </w:r>
            <w:r>
              <w:rPr>
                <w:sz w:val="16"/>
              </w:rPr>
              <w:t>11.445/2007;</w:t>
            </w:r>
            <w:r>
              <w:rPr>
                <w:spacing w:val="-2"/>
                <w:sz w:val="16"/>
              </w:rPr>
              <w:t xml:space="preserve"> </w:t>
            </w:r>
            <w:r>
              <w:rPr>
                <w:sz w:val="16"/>
              </w:rPr>
              <w:t>RDC</w:t>
            </w:r>
            <w:r>
              <w:rPr>
                <w:spacing w:val="-5"/>
                <w:sz w:val="16"/>
              </w:rPr>
              <w:t xml:space="preserve"> </w:t>
            </w:r>
            <w:r>
              <w:rPr>
                <w:sz w:val="16"/>
              </w:rPr>
              <w:t>ANVISA</w:t>
            </w:r>
            <w:r>
              <w:rPr>
                <w:spacing w:val="-1"/>
                <w:sz w:val="16"/>
              </w:rPr>
              <w:t xml:space="preserve"> </w:t>
            </w:r>
            <w:r>
              <w:rPr>
                <w:sz w:val="16"/>
              </w:rPr>
              <w:t>nº</w:t>
            </w:r>
            <w:r>
              <w:rPr>
                <w:spacing w:val="-6"/>
                <w:sz w:val="16"/>
              </w:rPr>
              <w:t xml:space="preserve"> </w:t>
            </w:r>
            <w:r>
              <w:rPr>
                <w:sz w:val="16"/>
              </w:rPr>
              <w:t>216/2004;</w:t>
            </w:r>
            <w:r>
              <w:rPr>
                <w:spacing w:val="-2"/>
                <w:sz w:val="16"/>
              </w:rPr>
              <w:t xml:space="preserve"> </w:t>
            </w:r>
            <w:r>
              <w:rPr>
                <w:sz w:val="16"/>
              </w:rPr>
              <w:t>RDC</w:t>
            </w:r>
            <w:r>
              <w:rPr>
                <w:spacing w:val="-5"/>
                <w:sz w:val="16"/>
              </w:rPr>
              <w:t xml:space="preserve"> </w:t>
            </w:r>
            <w:r>
              <w:rPr>
                <w:sz w:val="16"/>
              </w:rPr>
              <w:t>ANVISA</w:t>
            </w:r>
            <w:r>
              <w:rPr>
                <w:spacing w:val="-1"/>
                <w:sz w:val="16"/>
              </w:rPr>
              <w:t xml:space="preserve"> </w:t>
            </w:r>
            <w:r>
              <w:rPr>
                <w:sz w:val="16"/>
              </w:rPr>
              <w:t>nº</w:t>
            </w:r>
            <w:r>
              <w:rPr>
                <w:spacing w:val="-1"/>
                <w:sz w:val="16"/>
              </w:rPr>
              <w:t xml:space="preserve"> </w:t>
            </w:r>
            <w:r>
              <w:rPr>
                <w:sz w:val="16"/>
              </w:rPr>
              <w:t>275/2002;</w:t>
            </w:r>
            <w:r>
              <w:rPr>
                <w:spacing w:val="-6"/>
                <w:sz w:val="16"/>
              </w:rPr>
              <w:t xml:space="preserve"> </w:t>
            </w:r>
            <w:r>
              <w:rPr>
                <w:sz w:val="16"/>
              </w:rPr>
              <w:t>Portaria</w:t>
            </w:r>
            <w:r>
              <w:rPr>
                <w:spacing w:val="-7"/>
                <w:sz w:val="16"/>
              </w:rPr>
              <w:t xml:space="preserve"> </w:t>
            </w:r>
            <w:r>
              <w:rPr>
                <w:sz w:val="16"/>
              </w:rPr>
              <w:t>SVS/MS</w:t>
            </w:r>
            <w:r>
              <w:rPr>
                <w:spacing w:val="-1"/>
                <w:sz w:val="16"/>
              </w:rPr>
              <w:t xml:space="preserve"> </w:t>
            </w:r>
            <w:r>
              <w:rPr>
                <w:sz w:val="16"/>
              </w:rPr>
              <w:t>nº 326/1997; RDC ANVISA nº 267/2003; Portaria MS nº 379/1999; legislação sanitária estadual e Código de Posturas Municipal.</w:t>
            </w:r>
          </w:p>
        </w:tc>
      </w:tr>
      <w:tr w:rsidR="00B44ED0">
        <w:trPr>
          <w:trHeight w:val="282"/>
        </w:trPr>
        <w:tc>
          <w:tcPr>
            <w:tcW w:w="10809" w:type="dxa"/>
            <w:gridSpan w:val="8"/>
            <w:shd w:val="clear" w:color="auto" w:fill="BEBEBE"/>
          </w:tcPr>
          <w:p w:rsidR="00B44ED0" w:rsidRDefault="00643E58">
            <w:pPr>
              <w:pStyle w:val="TableParagraph"/>
              <w:spacing w:line="224" w:lineRule="exact"/>
              <w:ind w:left="6"/>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B44ED0">
        <w:trPr>
          <w:trHeight w:val="282"/>
        </w:trPr>
        <w:tc>
          <w:tcPr>
            <w:tcW w:w="567" w:type="dxa"/>
          </w:tcPr>
          <w:p w:rsidR="00B44ED0" w:rsidRDefault="00643E58">
            <w:pPr>
              <w:pStyle w:val="TableParagraph"/>
              <w:tabs>
                <w:tab w:val="left" w:pos="307"/>
              </w:tabs>
              <w:spacing w:line="229" w:lineRule="exact"/>
              <w:ind w:left="14"/>
              <w:jc w:val="center"/>
              <w:rPr>
                <w:sz w:val="20"/>
              </w:rPr>
            </w:pPr>
            <w:r>
              <w:rPr>
                <w:spacing w:val="-10"/>
                <w:sz w:val="20"/>
              </w:rPr>
              <w:t>(</w:t>
            </w:r>
            <w:r>
              <w:rPr>
                <w:sz w:val="20"/>
              </w:rPr>
              <w:tab/>
            </w:r>
            <w:r>
              <w:rPr>
                <w:spacing w:val="-10"/>
                <w:sz w:val="20"/>
              </w:rPr>
              <w:t>)</w:t>
            </w:r>
          </w:p>
        </w:tc>
        <w:tc>
          <w:tcPr>
            <w:tcW w:w="10242" w:type="dxa"/>
            <w:gridSpan w:val="7"/>
          </w:tcPr>
          <w:p w:rsidR="00B44ED0" w:rsidRDefault="00643E58">
            <w:pPr>
              <w:pStyle w:val="TableParagraph"/>
              <w:spacing w:line="229" w:lineRule="exact"/>
              <w:ind w:left="6"/>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B44ED0">
        <w:trPr>
          <w:trHeight w:val="287"/>
        </w:trPr>
        <w:tc>
          <w:tcPr>
            <w:tcW w:w="567" w:type="dxa"/>
          </w:tcPr>
          <w:p w:rsidR="00B44ED0" w:rsidRDefault="00643E58">
            <w:pPr>
              <w:pStyle w:val="TableParagraph"/>
              <w:tabs>
                <w:tab w:val="left" w:pos="307"/>
              </w:tabs>
              <w:spacing w:before="4"/>
              <w:ind w:left="14"/>
              <w:jc w:val="center"/>
              <w:rPr>
                <w:sz w:val="20"/>
              </w:rPr>
            </w:pPr>
            <w:r>
              <w:rPr>
                <w:spacing w:val="-10"/>
                <w:sz w:val="20"/>
              </w:rPr>
              <w:t>(</w:t>
            </w:r>
            <w:r>
              <w:rPr>
                <w:sz w:val="20"/>
              </w:rPr>
              <w:tab/>
            </w:r>
            <w:r>
              <w:rPr>
                <w:spacing w:val="-10"/>
                <w:sz w:val="20"/>
              </w:rPr>
              <w:t>)</w:t>
            </w:r>
          </w:p>
        </w:tc>
        <w:tc>
          <w:tcPr>
            <w:tcW w:w="10242" w:type="dxa"/>
            <w:gridSpan w:val="7"/>
          </w:tcPr>
          <w:p w:rsidR="00B44ED0" w:rsidRDefault="00643E58">
            <w:pPr>
              <w:pStyle w:val="TableParagraph"/>
              <w:spacing w:before="4"/>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B44ED0">
        <w:trPr>
          <w:trHeight w:val="282"/>
        </w:trPr>
        <w:tc>
          <w:tcPr>
            <w:tcW w:w="567" w:type="dxa"/>
          </w:tcPr>
          <w:p w:rsidR="00B44ED0" w:rsidRDefault="00643E58">
            <w:pPr>
              <w:pStyle w:val="TableParagraph"/>
              <w:tabs>
                <w:tab w:val="left" w:pos="307"/>
              </w:tabs>
              <w:spacing w:line="229" w:lineRule="exact"/>
              <w:ind w:left="14"/>
              <w:jc w:val="center"/>
              <w:rPr>
                <w:sz w:val="20"/>
              </w:rPr>
            </w:pPr>
            <w:r>
              <w:rPr>
                <w:spacing w:val="-10"/>
                <w:sz w:val="20"/>
              </w:rPr>
              <w:t>(</w:t>
            </w:r>
            <w:r>
              <w:rPr>
                <w:sz w:val="20"/>
              </w:rPr>
              <w:tab/>
            </w:r>
            <w:r>
              <w:rPr>
                <w:spacing w:val="-10"/>
                <w:sz w:val="20"/>
              </w:rPr>
              <w:t>)</w:t>
            </w:r>
          </w:p>
        </w:tc>
        <w:tc>
          <w:tcPr>
            <w:tcW w:w="10242" w:type="dxa"/>
            <w:gridSpan w:val="7"/>
          </w:tcPr>
          <w:p w:rsidR="00B44ED0" w:rsidRDefault="00643E58">
            <w:pPr>
              <w:pStyle w:val="TableParagraph"/>
              <w:spacing w:line="229" w:lineRule="exact"/>
              <w:ind w:left="6"/>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B44ED0">
        <w:trPr>
          <w:trHeight w:val="282"/>
        </w:trPr>
        <w:tc>
          <w:tcPr>
            <w:tcW w:w="567" w:type="dxa"/>
          </w:tcPr>
          <w:p w:rsidR="00B44ED0" w:rsidRDefault="00643E58">
            <w:pPr>
              <w:pStyle w:val="TableParagraph"/>
              <w:tabs>
                <w:tab w:val="left" w:pos="307"/>
              </w:tabs>
              <w:spacing w:line="229" w:lineRule="exact"/>
              <w:ind w:left="14"/>
              <w:jc w:val="center"/>
              <w:rPr>
                <w:sz w:val="20"/>
              </w:rPr>
            </w:pPr>
            <w:r>
              <w:rPr>
                <w:spacing w:val="-10"/>
                <w:sz w:val="20"/>
              </w:rPr>
              <w:t>(</w:t>
            </w:r>
            <w:r>
              <w:rPr>
                <w:sz w:val="20"/>
              </w:rPr>
              <w:tab/>
            </w:r>
            <w:r>
              <w:rPr>
                <w:spacing w:val="-10"/>
                <w:sz w:val="20"/>
              </w:rPr>
              <w:t>)</w:t>
            </w:r>
          </w:p>
        </w:tc>
        <w:tc>
          <w:tcPr>
            <w:tcW w:w="10242" w:type="dxa"/>
            <w:gridSpan w:val="7"/>
          </w:tcPr>
          <w:p w:rsidR="00B44ED0" w:rsidRDefault="00643E58">
            <w:pPr>
              <w:pStyle w:val="TableParagraph"/>
              <w:spacing w:line="229" w:lineRule="exact"/>
              <w:ind w:left="6"/>
              <w:rPr>
                <w:sz w:val="20"/>
              </w:rPr>
            </w:pPr>
            <w:r>
              <w:rPr>
                <w:spacing w:val="-2"/>
                <w:sz w:val="20"/>
              </w:rPr>
              <w:t>Reinspeção.</w:t>
            </w:r>
          </w:p>
        </w:tc>
      </w:tr>
      <w:tr w:rsidR="00B44ED0">
        <w:trPr>
          <w:trHeight w:val="282"/>
        </w:trPr>
        <w:tc>
          <w:tcPr>
            <w:tcW w:w="567" w:type="dxa"/>
          </w:tcPr>
          <w:p w:rsidR="00B44ED0" w:rsidRDefault="00643E58">
            <w:pPr>
              <w:pStyle w:val="TableParagraph"/>
              <w:tabs>
                <w:tab w:val="left" w:pos="307"/>
              </w:tabs>
              <w:spacing w:line="229" w:lineRule="exact"/>
              <w:ind w:left="14"/>
              <w:jc w:val="center"/>
              <w:rPr>
                <w:sz w:val="20"/>
              </w:rPr>
            </w:pPr>
            <w:r>
              <w:rPr>
                <w:spacing w:val="-10"/>
                <w:sz w:val="20"/>
              </w:rPr>
              <w:t>(</w:t>
            </w:r>
            <w:r>
              <w:rPr>
                <w:sz w:val="20"/>
              </w:rPr>
              <w:tab/>
            </w:r>
            <w:r>
              <w:rPr>
                <w:spacing w:val="-10"/>
                <w:sz w:val="20"/>
              </w:rPr>
              <w:t>)</w:t>
            </w:r>
          </w:p>
        </w:tc>
        <w:tc>
          <w:tcPr>
            <w:tcW w:w="10242" w:type="dxa"/>
            <w:gridSpan w:val="7"/>
          </w:tcPr>
          <w:p w:rsidR="00B44ED0" w:rsidRDefault="00643E58">
            <w:pPr>
              <w:pStyle w:val="TableParagraph"/>
              <w:spacing w:line="229" w:lineRule="exact"/>
              <w:ind w:left="6"/>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8"/>
                <w:sz w:val="20"/>
              </w:rPr>
              <w:t xml:space="preserve"> </w:t>
            </w:r>
            <w:r>
              <w:rPr>
                <w:spacing w:val="-2"/>
                <w:sz w:val="20"/>
              </w:rPr>
              <w:t>Fabricação/Registro.</w:t>
            </w:r>
          </w:p>
        </w:tc>
      </w:tr>
      <w:tr w:rsidR="00B44ED0">
        <w:trPr>
          <w:trHeight w:val="282"/>
        </w:trPr>
        <w:tc>
          <w:tcPr>
            <w:tcW w:w="567" w:type="dxa"/>
          </w:tcPr>
          <w:p w:rsidR="00B44ED0" w:rsidRDefault="00643E58">
            <w:pPr>
              <w:pStyle w:val="TableParagraph"/>
              <w:tabs>
                <w:tab w:val="left" w:pos="307"/>
              </w:tabs>
              <w:spacing w:line="229" w:lineRule="exact"/>
              <w:ind w:left="14"/>
              <w:jc w:val="center"/>
              <w:rPr>
                <w:sz w:val="20"/>
              </w:rPr>
            </w:pPr>
            <w:r>
              <w:rPr>
                <w:spacing w:val="-10"/>
                <w:sz w:val="20"/>
              </w:rPr>
              <w:t>(</w:t>
            </w:r>
            <w:r>
              <w:rPr>
                <w:sz w:val="20"/>
              </w:rPr>
              <w:tab/>
            </w:r>
            <w:r>
              <w:rPr>
                <w:spacing w:val="-10"/>
                <w:sz w:val="20"/>
              </w:rPr>
              <w:t>)</w:t>
            </w:r>
          </w:p>
        </w:tc>
        <w:tc>
          <w:tcPr>
            <w:tcW w:w="10242" w:type="dxa"/>
            <w:gridSpan w:val="7"/>
          </w:tcPr>
          <w:p w:rsidR="00B44ED0" w:rsidRDefault="00643E58">
            <w:pPr>
              <w:pStyle w:val="TableParagraph"/>
              <w:spacing w:line="229" w:lineRule="exact"/>
              <w:ind w:left="6"/>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B44ED0">
        <w:trPr>
          <w:trHeight w:val="282"/>
        </w:trPr>
        <w:tc>
          <w:tcPr>
            <w:tcW w:w="567" w:type="dxa"/>
          </w:tcPr>
          <w:p w:rsidR="00B44ED0" w:rsidRDefault="00643E58">
            <w:pPr>
              <w:pStyle w:val="TableParagraph"/>
              <w:tabs>
                <w:tab w:val="left" w:pos="307"/>
              </w:tabs>
              <w:spacing w:line="229" w:lineRule="exact"/>
              <w:ind w:left="14"/>
              <w:jc w:val="center"/>
              <w:rPr>
                <w:sz w:val="20"/>
              </w:rPr>
            </w:pPr>
            <w:r>
              <w:rPr>
                <w:spacing w:val="-10"/>
                <w:sz w:val="20"/>
              </w:rPr>
              <w:t>(</w:t>
            </w:r>
            <w:r>
              <w:rPr>
                <w:sz w:val="20"/>
              </w:rPr>
              <w:tab/>
            </w:r>
            <w:r>
              <w:rPr>
                <w:spacing w:val="-10"/>
                <w:sz w:val="20"/>
              </w:rPr>
              <w:t>)</w:t>
            </w:r>
          </w:p>
        </w:tc>
        <w:tc>
          <w:tcPr>
            <w:tcW w:w="10242" w:type="dxa"/>
            <w:gridSpan w:val="7"/>
          </w:tcPr>
          <w:p w:rsidR="00B44ED0" w:rsidRDefault="00643E58">
            <w:pPr>
              <w:pStyle w:val="TableParagraph"/>
              <w:spacing w:line="229" w:lineRule="exact"/>
              <w:ind w:left="6"/>
              <w:rPr>
                <w:sz w:val="20"/>
              </w:rPr>
            </w:pPr>
            <w:r>
              <w:rPr>
                <w:spacing w:val="-2"/>
                <w:sz w:val="20"/>
              </w:rPr>
              <w:t>Outros.</w:t>
            </w:r>
          </w:p>
        </w:tc>
      </w:tr>
      <w:tr w:rsidR="00B44ED0">
        <w:trPr>
          <w:trHeight w:val="282"/>
        </w:trPr>
        <w:tc>
          <w:tcPr>
            <w:tcW w:w="10809" w:type="dxa"/>
            <w:gridSpan w:val="8"/>
            <w:shd w:val="clear" w:color="auto" w:fill="BEBEBE"/>
          </w:tcPr>
          <w:p w:rsidR="00B44ED0" w:rsidRDefault="00B44ED0">
            <w:pPr>
              <w:pStyle w:val="TableParagraph"/>
              <w:rPr>
                <w:rFonts w:ascii="Times New Roman"/>
                <w:sz w:val="18"/>
              </w:rPr>
            </w:pPr>
          </w:p>
        </w:tc>
      </w:tr>
      <w:tr w:rsidR="00B44ED0">
        <w:trPr>
          <w:trHeight w:val="282"/>
        </w:trPr>
        <w:tc>
          <w:tcPr>
            <w:tcW w:w="9085" w:type="dxa"/>
            <w:gridSpan w:val="5"/>
            <w:tcBorders>
              <w:right w:val="single" w:sz="4" w:space="0" w:color="000000"/>
            </w:tcBorders>
            <w:shd w:val="clear" w:color="auto" w:fill="BEBEBE"/>
          </w:tcPr>
          <w:p w:rsidR="00B44ED0" w:rsidRDefault="00643E58">
            <w:pPr>
              <w:pStyle w:val="TableParagraph"/>
              <w:spacing w:before="23"/>
              <w:ind w:left="6"/>
              <w:rPr>
                <w:rFonts w:ascii="Arial" w:hAnsi="Arial"/>
                <w:b/>
                <w:sz w:val="20"/>
              </w:rPr>
            </w:pPr>
            <w:r>
              <w:rPr>
                <w:rFonts w:ascii="Arial" w:hAnsi="Arial"/>
                <w:b/>
                <w:spacing w:val="-2"/>
                <w:sz w:val="20"/>
              </w:rPr>
              <w:t>DOCUMENTAÇÃO:</w:t>
            </w:r>
          </w:p>
        </w:tc>
        <w:tc>
          <w:tcPr>
            <w:tcW w:w="565" w:type="dxa"/>
            <w:tcBorders>
              <w:left w:val="single" w:sz="4" w:space="0" w:color="000000"/>
            </w:tcBorders>
            <w:shd w:val="clear" w:color="auto" w:fill="BEBEBE"/>
          </w:tcPr>
          <w:p w:rsidR="00B44ED0" w:rsidRDefault="00643E58">
            <w:pPr>
              <w:pStyle w:val="TableParagraph"/>
              <w:spacing w:before="23"/>
              <w:ind w:left="18"/>
              <w:jc w:val="center"/>
              <w:rPr>
                <w:rFonts w:ascii="Arial"/>
                <w:b/>
                <w:sz w:val="20"/>
              </w:rPr>
            </w:pPr>
            <w:r>
              <w:rPr>
                <w:rFonts w:ascii="Arial"/>
                <w:b/>
                <w:spacing w:val="-5"/>
                <w:sz w:val="20"/>
              </w:rPr>
              <w:t>SIM</w:t>
            </w:r>
          </w:p>
        </w:tc>
        <w:tc>
          <w:tcPr>
            <w:tcW w:w="568" w:type="dxa"/>
            <w:shd w:val="clear" w:color="auto" w:fill="BEBEBE"/>
          </w:tcPr>
          <w:p w:rsidR="00B44ED0" w:rsidRDefault="00643E58">
            <w:pPr>
              <w:pStyle w:val="TableParagraph"/>
              <w:spacing w:before="23"/>
              <w:ind w:left="9"/>
              <w:jc w:val="center"/>
              <w:rPr>
                <w:rFonts w:ascii="Arial" w:hAnsi="Arial"/>
                <w:b/>
                <w:sz w:val="20"/>
              </w:rPr>
            </w:pPr>
            <w:r>
              <w:rPr>
                <w:rFonts w:ascii="Arial" w:hAnsi="Arial"/>
                <w:b/>
                <w:spacing w:val="-5"/>
                <w:sz w:val="20"/>
              </w:rPr>
              <w:t>NÃO</w:t>
            </w:r>
          </w:p>
        </w:tc>
        <w:tc>
          <w:tcPr>
            <w:tcW w:w="591" w:type="dxa"/>
            <w:shd w:val="clear" w:color="auto" w:fill="BEBEBE"/>
          </w:tcPr>
          <w:p w:rsidR="00B44ED0" w:rsidRDefault="00643E58">
            <w:pPr>
              <w:pStyle w:val="TableParagraph"/>
              <w:spacing w:before="23"/>
              <w:ind w:left="16"/>
              <w:jc w:val="center"/>
              <w:rPr>
                <w:rFonts w:ascii="Arial"/>
                <w:b/>
                <w:sz w:val="20"/>
              </w:rPr>
            </w:pPr>
            <w:r>
              <w:rPr>
                <w:rFonts w:ascii="Arial"/>
                <w:b/>
                <w:spacing w:val="-5"/>
                <w:sz w:val="20"/>
              </w:rPr>
              <w:t>N.A</w:t>
            </w:r>
          </w:p>
        </w:tc>
      </w:tr>
      <w:tr w:rsidR="00B44ED0">
        <w:trPr>
          <w:trHeight w:val="282"/>
        </w:trPr>
        <w:tc>
          <w:tcPr>
            <w:tcW w:w="9085" w:type="dxa"/>
            <w:gridSpan w:val="5"/>
            <w:tcBorders>
              <w:right w:val="single" w:sz="4" w:space="0" w:color="000000"/>
            </w:tcBorders>
          </w:tcPr>
          <w:p w:rsidR="00B44ED0" w:rsidRDefault="00643E58">
            <w:pPr>
              <w:pStyle w:val="TableParagraph"/>
              <w:spacing w:line="229" w:lineRule="exact"/>
              <w:ind w:left="6"/>
              <w:rPr>
                <w:sz w:val="20"/>
              </w:rPr>
            </w:pPr>
            <w:r>
              <w:rPr>
                <w:sz w:val="20"/>
              </w:rPr>
              <w:t>Alvará</w:t>
            </w:r>
            <w:r>
              <w:rPr>
                <w:spacing w:val="-12"/>
                <w:sz w:val="20"/>
              </w:rPr>
              <w:t xml:space="preserve"> </w:t>
            </w:r>
            <w:r>
              <w:rPr>
                <w:sz w:val="20"/>
              </w:rPr>
              <w:t>Sanitário</w:t>
            </w:r>
            <w:r>
              <w:rPr>
                <w:spacing w:val="-14"/>
                <w:sz w:val="20"/>
              </w:rPr>
              <w:t xml:space="preserve"> </w:t>
            </w:r>
            <w:r>
              <w:rPr>
                <w:sz w:val="20"/>
              </w:rPr>
              <w:t>vigente,</w:t>
            </w:r>
            <w:r>
              <w:rPr>
                <w:spacing w:val="-7"/>
                <w:sz w:val="20"/>
              </w:rPr>
              <w:t xml:space="preserve"> </w:t>
            </w:r>
            <w:r>
              <w:rPr>
                <w:sz w:val="20"/>
              </w:rPr>
              <w:t>emitido</w:t>
            </w:r>
            <w:r>
              <w:rPr>
                <w:spacing w:val="-4"/>
                <w:sz w:val="20"/>
              </w:rPr>
              <w:t xml:space="preserve"> </w:t>
            </w:r>
            <w:r>
              <w:rPr>
                <w:sz w:val="20"/>
              </w:rPr>
              <w:t>pela</w:t>
            </w:r>
            <w:r>
              <w:rPr>
                <w:spacing w:val="-10"/>
                <w:sz w:val="20"/>
              </w:rPr>
              <w:t xml:space="preserve"> </w:t>
            </w:r>
            <w:r>
              <w:rPr>
                <w:sz w:val="20"/>
              </w:rPr>
              <w:t>autoridade</w:t>
            </w:r>
            <w:r>
              <w:rPr>
                <w:spacing w:val="-5"/>
                <w:sz w:val="20"/>
              </w:rPr>
              <w:t xml:space="preserve"> </w:t>
            </w:r>
            <w:r>
              <w:rPr>
                <w:sz w:val="20"/>
              </w:rPr>
              <w:t>sanitária</w:t>
            </w:r>
            <w:r>
              <w:rPr>
                <w:spacing w:val="-4"/>
                <w:sz w:val="20"/>
              </w:rPr>
              <w:t xml:space="preserve"> </w:t>
            </w:r>
            <w:r>
              <w:rPr>
                <w:spacing w:val="-2"/>
                <w:sz w:val="20"/>
              </w:rPr>
              <w:t>competente.</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r w:rsidR="00B44ED0">
        <w:trPr>
          <w:trHeight w:val="282"/>
        </w:trPr>
        <w:tc>
          <w:tcPr>
            <w:tcW w:w="9085" w:type="dxa"/>
            <w:gridSpan w:val="5"/>
            <w:tcBorders>
              <w:right w:val="single" w:sz="4" w:space="0" w:color="000000"/>
            </w:tcBorders>
          </w:tcPr>
          <w:p w:rsidR="00B44ED0" w:rsidRDefault="00643E58">
            <w:pPr>
              <w:pStyle w:val="TableParagraph"/>
              <w:spacing w:line="229" w:lineRule="exact"/>
              <w:ind w:left="6"/>
              <w:rPr>
                <w:sz w:val="20"/>
              </w:rPr>
            </w:pPr>
            <w:r>
              <w:rPr>
                <w:sz w:val="20"/>
              </w:rPr>
              <w:t>Alvará</w:t>
            </w:r>
            <w:r>
              <w:rPr>
                <w:spacing w:val="-11"/>
                <w:sz w:val="20"/>
              </w:rPr>
              <w:t xml:space="preserve"> </w:t>
            </w:r>
            <w:r>
              <w:rPr>
                <w:sz w:val="20"/>
              </w:rPr>
              <w:t>de</w:t>
            </w:r>
            <w:r>
              <w:rPr>
                <w:spacing w:val="-12"/>
                <w:sz w:val="20"/>
              </w:rPr>
              <w:t xml:space="preserve"> </w:t>
            </w:r>
            <w:r>
              <w:rPr>
                <w:sz w:val="20"/>
              </w:rPr>
              <w:t>Funcionamento</w:t>
            </w:r>
            <w:r>
              <w:rPr>
                <w:spacing w:val="-13"/>
                <w:sz w:val="20"/>
              </w:rPr>
              <w:t xml:space="preserve"> </w:t>
            </w:r>
            <w:r>
              <w:rPr>
                <w:sz w:val="20"/>
              </w:rPr>
              <w:t>vigente,</w:t>
            </w:r>
            <w:r>
              <w:rPr>
                <w:spacing w:val="-5"/>
                <w:sz w:val="20"/>
              </w:rPr>
              <w:t xml:space="preserve"> </w:t>
            </w:r>
            <w:r>
              <w:rPr>
                <w:sz w:val="20"/>
              </w:rPr>
              <w:t>emitido</w:t>
            </w:r>
            <w:r>
              <w:rPr>
                <w:spacing w:val="-8"/>
                <w:sz w:val="20"/>
              </w:rPr>
              <w:t xml:space="preserve"> </w:t>
            </w:r>
            <w:r>
              <w:rPr>
                <w:sz w:val="20"/>
              </w:rPr>
              <w:t>pela</w:t>
            </w:r>
            <w:r>
              <w:rPr>
                <w:spacing w:val="-8"/>
                <w:sz w:val="20"/>
              </w:rPr>
              <w:t xml:space="preserve"> </w:t>
            </w:r>
            <w:r>
              <w:rPr>
                <w:sz w:val="20"/>
              </w:rPr>
              <w:t>Prefeitura</w:t>
            </w:r>
            <w:r>
              <w:rPr>
                <w:spacing w:val="-7"/>
                <w:sz w:val="20"/>
              </w:rPr>
              <w:t xml:space="preserve"> </w:t>
            </w:r>
            <w:r>
              <w:rPr>
                <w:spacing w:val="-2"/>
                <w:sz w:val="20"/>
              </w:rPr>
              <w:t>Municipal.</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r w:rsidR="00B44ED0">
        <w:trPr>
          <w:trHeight w:val="282"/>
        </w:trPr>
        <w:tc>
          <w:tcPr>
            <w:tcW w:w="9085" w:type="dxa"/>
            <w:gridSpan w:val="5"/>
            <w:tcBorders>
              <w:right w:val="single" w:sz="4" w:space="0" w:color="000000"/>
            </w:tcBorders>
          </w:tcPr>
          <w:p w:rsidR="00B44ED0" w:rsidRDefault="00643E58">
            <w:pPr>
              <w:pStyle w:val="TableParagraph"/>
              <w:spacing w:line="229" w:lineRule="exact"/>
              <w:ind w:left="6"/>
              <w:rPr>
                <w:sz w:val="20"/>
              </w:rPr>
            </w:pPr>
            <w:r>
              <w:rPr>
                <w:sz w:val="20"/>
              </w:rPr>
              <w:t>Manual</w:t>
            </w:r>
            <w:r>
              <w:rPr>
                <w:spacing w:val="-5"/>
                <w:sz w:val="20"/>
              </w:rPr>
              <w:t xml:space="preserve"> </w:t>
            </w:r>
            <w:r>
              <w:rPr>
                <w:sz w:val="20"/>
              </w:rPr>
              <w:t>de</w:t>
            </w:r>
            <w:r>
              <w:rPr>
                <w:spacing w:val="-7"/>
                <w:sz w:val="20"/>
              </w:rPr>
              <w:t xml:space="preserve"> </w:t>
            </w:r>
            <w:r>
              <w:rPr>
                <w:sz w:val="20"/>
              </w:rPr>
              <w:t>Boas</w:t>
            </w:r>
            <w:r>
              <w:rPr>
                <w:spacing w:val="-8"/>
                <w:sz w:val="20"/>
              </w:rPr>
              <w:t xml:space="preserve"> </w:t>
            </w:r>
            <w:r>
              <w:rPr>
                <w:sz w:val="20"/>
              </w:rPr>
              <w:t>Práticas</w:t>
            </w:r>
            <w:r>
              <w:rPr>
                <w:spacing w:val="-9"/>
                <w:sz w:val="20"/>
              </w:rPr>
              <w:t xml:space="preserve"> </w:t>
            </w:r>
            <w:r>
              <w:rPr>
                <w:sz w:val="20"/>
              </w:rPr>
              <w:t>de</w:t>
            </w:r>
            <w:r>
              <w:rPr>
                <w:spacing w:val="-7"/>
                <w:sz w:val="20"/>
              </w:rPr>
              <w:t xml:space="preserve"> </w:t>
            </w:r>
            <w:r>
              <w:rPr>
                <w:sz w:val="20"/>
              </w:rPr>
              <w:t>Fabricação</w:t>
            </w:r>
            <w:r>
              <w:rPr>
                <w:spacing w:val="-6"/>
                <w:sz w:val="20"/>
              </w:rPr>
              <w:t xml:space="preserve"> </w:t>
            </w:r>
            <w:r>
              <w:rPr>
                <w:sz w:val="20"/>
              </w:rPr>
              <w:t>(MBPF)</w:t>
            </w:r>
            <w:r>
              <w:rPr>
                <w:spacing w:val="-9"/>
                <w:sz w:val="20"/>
              </w:rPr>
              <w:t xml:space="preserve"> </w:t>
            </w:r>
            <w:r>
              <w:rPr>
                <w:sz w:val="20"/>
              </w:rPr>
              <w:t>implantado</w:t>
            </w:r>
            <w:r>
              <w:rPr>
                <w:spacing w:val="-6"/>
                <w:sz w:val="20"/>
              </w:rPr>
              <w:t xml:space="preserve"> </w:t>
            </w:r>
            <w:r>
              <w:rPr>
                <w:sz w:val="20"/>
              </w:rPr>
              <w:t>e</w:t>
            </w:r>
            <w:r>
              <w:rPr>
                <w:spacing w:val="-6"/>
                <w:sz w:val="20"/>
              </w:rPr>
              <w:t xml:space="preserve"> </w:t>
            </w:r>
            <w:r>
              <w:rPr>
                <w:spacing w:val="-2"/>
                <w:sz w:val="20"/>
              </w:rPr>
              <w:t>atualizado.</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r w:rsidR="00B44ED0">
        <w:trPr>
          <w:trHeight w:val="282"/>
        </w:trPr>
        <w:tc>
          <w:tcPr>
            <w:tcW w:w="9085" w:type="dxa"/>
            <w:gridSpan w:val="5"/>
            <w:tcBorders>
              <w:right w:val="single" w:sz="4" w:space="0" w:color="000000"/>
            </w:tcBorders>
          </w:tcPr>
          <w:p w:rsidR="00B44ED0" w:rsidRDefault="00643E58">
            <w:pPr>
              <w:pStyle w:val="TableParagraph"/>
              <w:spacing w:line="230" w:lineRule="exact"/>
              <w:ind w:left="6"/>
              <w:rPr>
                <w:sz w:val="20"/>
              </w:rPr>
            </w:pPr>
            <w:r>
              <w:rPr>
                <w:sz w:val="20"/>
              </w:rPr>
              <w:t>Procedimentos</w:t>
            </w:r>
            <w:r>
              <w:rPr>
                <w:spacing w:val="-12"/>
                <w:sz w:val="20"/>
              </w:rPr>
              <w:t xml:space="preserve"> </w:t>
            </w:r>
            <w:r>
              <w:rPr>
                <w:sz w:val="20"/>
              </w:rPr>
              <w:t>Operacionais</w:t>
            </w:r>
            <w:r>
              <w:rPr>
                <w:spacing w:val="-10"/>
                <w:sz w:val="20"/>
              </w:rPr>
              <w:t xml:space="preserve"> </w:t>
            </w:r>
            <w:r>
              <w:rPr>
                <w:sz w:val="20"/>
              </w:rPr>
              <w:t>Padronizados</w:t>
            </w:r>
            <w:r>
              <w:rPr>
                <w:spacing w:val="-8"/>
                <w:sz w:val="20"/>
              </w:rPr>
              <w:t xml:space="preserve"> </w:t>
            </w:r>
            <w:r>
              <w:rPr>
                <w:sz w:val="20"/>
              </w:rPr>
              <w:t>–</w:t>
            </w:r>
            <w:r>
              <w:rPr>
                <w:spacing w:val="-7"/>
                <w:sz w:val="20"/>
              </w:rPr>
              <w:t xml:space="preserve"> </w:t>
            </w:r>
            <w:r>
              <w:rPr>
                <w:sz w:val="20"/>
              </w:rPr>
              <w:t>POPs</w:t>
            </w:r>
            <w:r>
              <w:rPr>
                <w:spacing w:val="-14"/>
                <w:sz w:val="20"/>
              </w:rPr>
              <w:t xml:space="preserve"> </w:t>
            </w:r>
            <w:r>
              <w:rPr>
                <w:sz w:val="20"/>
              </w:rPr>
              <w:t>implantados</w:t>
            </w:r>
            <w:r>
              <w:rPr>
                <w:spacing w:val="-9"/>
                <w:sz w:val="20"/>
              </w:rPr>
              <w:t xml:space="preserve"> </w:t>
            </w:r>
            <w:r>
              <w:rPr>
                <w:sz w:val="20"/>
              </w:rPr>
              <w:t>e</w:t>
            </w:r>
            <w:r>
              <w:rPr>
                <w:spacing w:val="-7"/>
                <w:sz w:val="20"/>
              </w:rPr>
              <w:t xml:space="preserve"> </w:t>
            </w:r>
            <w:r>
              <w:rPr>
                <w:spacing w:val="-2"/>
                <w:sz w:val="20"/>
              </w:rPr>
              <w:t>disponíveis.</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r w:rsidR="00B44ED0">
        <w:trPr>
          <w:trHeight w:val="287"/>
        </w:trPr>
        <w:tc>
          <w:tcPr>
            <w:tcW w:w="9085" w:type="dxa"/>
            <w:gridSpan w:val="5"/>
            <w:tcBorders>
              <w:right w:val="single" w:sz="4" w:space="0" w:color="000000"/>
            </w:tcBorders>
          </w:tcPr>
          <w:p w:rsidR="00B44ED0" w:rsidRDefault="00643E58">
            <w:pPr>
              <w:pStyle w:val="TableParagraph"/>
              <w:spacing w:before="4"/>
              <w:ind w:left="6"/>
              <w:rPr>
                <w:sz w:val="20"/>
              </w:rPr>
            </w:pPr>
            <w:r>
              <w:rPr>
                <w:sz w:val="20"/>
              </w:rPr>
              <w:t>Registros</w:t>
            </w:r>
            <w:r>
              <w:rPr>
                <w:spacing w:val="-9"/>
                <w:sz w:val="20"/>
              </w:rPr>
              <w:t xml:space="preserve"> </w:t>
            </w:r>
            <w:r>
              <w:rPr>
                <w:sz w:val="20"/>
              </w:rPr>
              <w:t>dos</w:t>
            </w:r>
            <w:r>
              <w:rPr>
                <w:spacing w:val="-8"/>
                <w:sz w:val="20"/>
              </w:rPr>
              <w:t xml:space="preserve"> </w:t>
            </w:r>
            <w:r>
              <w:rPr>
                <w:sz w:val="20"/>
              </w:rPr>
              <w:t>POPs</w:t>
            </w:r>
            <w:r>
              <w:rPr>
                <w:spacing w:val="-6"/>
                <w:sz w:val="20"/>
              </w:rPr>
              <w:t xml:space="preserve"> </w:t>
            </w:r>
            <w:r>
              <w:rPr>
                <w:sz w:val="20"/>
              </w:rPr>
              <w:t>devidamente</w:t>
            </w:r>
            <w:r>
              <w:rPr>
                <w:spacing w:val="-6"/>
                <w:sz w:val="20"/>
              </w:rPr>
              <w:t xml:space="preserve"> </w:t>
            </w:r>
            <w:r>
              <w:rPr>
                <w:sz w:val="20"/>
              </w:rPr>
              <w:t>preenchidos</w:t>
            </w:r>
            <w:r>
              <w:rPr>
                <w:spacing w:val="-8"/>
                <w:sz w:val="20"/>
              </w:rPr>
              <w:t xml:space="preserve"> </w:t>
            </w:r>
            <w:r>
              <w:rPr>
                <w:sz w:val="20"/>
              </w:rPr>
              <w:t>e</w:t>
            </w:r>
            <w:r>
              <w:rPr>
                <w:spacing w:val="-5"/>
                <w:sz w:val="20"/>
              </w:rPr>
              <w:t xml:space="preserve"> </w:t>
            </w:r>
            <w:r>
              <w:rPr>
                <w:spacing w:val="-2"/>
                <w:sz w:val="20"/>
              </w:rPr>
              <w:t>arquivados.</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r w:rsidR="00B44ED0">
        <w:trPr>
          <w:trHeight w:val="282"/>
        </w:trPr>
        <w:tc>
          <w:tcPr>
            <w:tcW w:w="9085" w:type="dxa"/>
            <w:gridSpan w:val="5"/>
            <w:tcBorders>
              <w:right w:val="single" w:sz="4" w:space="0" w:color="000000"/>
            </w:tcBorders>
          </w:tcPr>
          <w:p w:rsidR="00B44ED0" w:rsidRDefault="00643E58">
            <w:pPr>
              <w:pStyle w:val="TableParagraph"/>
              <w:spacing w:line="229" w:lineRule="exact"/>
              <w:ind w:left="6"/>
              <w:rPr>
                <w:sz w:val="20"/>
              </w:rPr>
            </w:pPr>
            <w:r>
              <w:rPr>
                <w:sz w:val="20"/>
              </w:rPr>
              <w:t>Certificado</w:t>
            </w:r>
            <w:r>
              <w:rPr>
                <w:spacing w:val="-9"/>
                <w:sz w:val="20"/>
              </w:rPr>
              <w:t xml:space="preserve"> </w:t>
            </w:r>
            <w:r>
              <w:rPr>
                <w:sz w:val="20"/>
              </w:rPr>
              <w:t>de</w:t>
            </w:r>
            <w:r>
              <w:rPr>
                <w:spacing w:val="-7"/>
                <w:sz w:val="20"/>
              </w:rPr>
              <w:t xml:space="preserve"> </w:t>
            </w:r>
            <w:r>
              <w:rPr>
                <w:sz w:val="20"/>
              </w:rPr>
              <w:t>Controle</w:t>
            </w:r>
            <w:r>
              <w:rPr>
                <w:spacing w:val="-11"/>
                <w:sz w:val="20"/>
              </w:rPr>
              <w:t xml:space="preserve"> </w:t>
            </w:r>
            <w:r>
              <w:rPr>
                <w:sz w:val="20"/>
              </w:rPr>
              <w:t>Integrado</w:t>
            </w:r>
            <w:r>
              <w:rPr>
                <w:spacing w:val="-6"/>
                <w:sz w:val="20"/>
              </w:rPr>
              <w:t xml:space="preserve"> </w:t>
            </w:r>
            <w:r>
              <w:rPr>
                <w:sz w:val="20"/>
              </w:rPr>
              <w:t>de</w:t>
            </w:r>
            <w:r>
              <w:rPr>
                <w:spacing w:val="-7"/>
                <w:sz w:val="20"/>
              </w:rPr>
              <w:t xml:space="preserve"> </w:t>
            </w:r>
            <w:r>
              <w:rPr>
                <w:sz w:val="20"/>
              </w:rPr>
              <w:t>Vetores</w:t>
            </w:r>
            <w:r>
              <w:rPr>
                <w:spacing w:val="-9"/>
                <w:sz w:val="20"/>
              </w:rPr>
              <w:t xml:space="preserve"> </w:t>
            </w:r>
            <w:r>
              <w:rPr>
                <w:sz w:val="20"/>
              </w:rPr>
              <w:t>e</w:t>
            </w:r>
            <w:r>
              <w:rPr>
                <w:spacing w:val="-7"/>
                <w:sz w:val="20"/>
              </w:rPr>
              <w:t xml:space="preserve"> </w:t>
            </w:r>
            <w:r>
              <w:rPr>
                <w:sz w:val="20"/>
              </w:rPr>
              <w:t>Pragas</w:t>
            </w:r>
            <w:r>
              <w:rPr>
                <w:spacing w:val="-9"/>
                <w:sz w:val="20"/>
              </w:rPr>
              <w:t xml:space="preserve"> </w:t>
            </w:r>
            <w:r>
              <w:rPr>
                <w:sz w:val="20"/>
              </w:rPr>
              <w:t>Urbanas</w:t>
            </w:r>
            <w:r>
              <w:rPr>
                <w:spacing w:val="-9"/>
                <w:sz w:val="20"/>
              </w:rPr>
              <w:t xml:space="preserve"> </w:t>
            </w:r>
            <w:r>
              <w:rPr>
                <w:sz w:val="20"/>
              </w:rPr>
              <w:t>(dedetização)</w:t>
            </w:r>
            <w:r>
              <w:rPr>
                <w:spacing w:val="-9"/>
                <w:sz w:val="20"/>
              </w:rPr>
              <w:t xml:space="preserve"> </w:t>
            </w:r>
            <w:r>
              <w:rPr>
                <w:spacing w:val="-2"/>
                <w:sz w:val="20"/>
              </w:rPr>
              <w:t>vigente.</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r w:rsidR="00B44ED0">
        <w:trPr>
          <w:trHeight w:val="460"/>
        </w:trPr>
        <w:tc>
          <w:tcPr>
            <w:tcW w:w="9085" w:type="dxa"/>
            <w:gridSpan w:val="5"/>
            <w:tcBorders>
              <w:right w:val="single" w:sz="4" w:space="0" w:color="000000"/>
            </w:tcBorders>
          </w:tcPr>
          <w:p w:rsidR="00B44ED0" w:rsidRDefault="00643E58">
            <w:pPr>
              <w:pStyle w:val="TableParagraph"/>
              <w:spacing w:line="230" w:lineRule="exact"/>
              <w:ind w:left="6"/>
              <w:rPr>
                <w:sz w:val="20"/>
              </w:rPr>
            </w:pPr>
            <w:r>
              <w:rPr>
                <w:sz w:val="20"/>
              </w:rPr>
              <w:t>Na</w:t>
            </w:r>
            <w:r>
              <w:rPr>
                <w:spacing w:val="-4"/>
                <w:sz w:val="20"/>
              </w:rPr>
              <w:t xml:space="preserve"> </w:t>
            </w:r>
            <w:r>
              <w:rPr>
                <w:sz w:val="20"/>
              </w:rPr>
              <w:t>ausência</w:t>
            </w:r>
            <w:r>
              <w:rPr>
                <w:spacing w:val="-4"/>
                <w:sz w:val="20"/>
              </w:rPr>
              <w:t xml:space="preserve"> </w:t>
            </w:r>
            <w:r>
              <w:rPr>
                <w:sz w:val="20"/>
              </w:rPr>
              <w:t>do</w:t>
            </w:r>
            <w:r>
              <w:rPr>
                <w:spacing w:val="-4"/>
                <w:sz w:val="20"/>
              </w:rPr>
              <w:t xml:space="preserve"> </w:t>
            </w:r>
            <w:r>
              <w:rPr>
                <w:sz w:val="20"/>
              </w:rPr>
              <w:t>certificado</w:t>
            </w:r>
            <w:r>
              <w:rPr>
                <w:spacing w:val="-4"/>
                <w:sz w:val="20"/>
              </w:rPr>
              <w:t xml:space="preserve"> </w:t>
            </w:r>
            <w:r>
              <w:rPr>
                <w:sz w:val="20"/>
              </w:rPr>
              <w:t>de</w:t>
            </w:r>
            <w:r>
              <w:rPr>
                <w:spacing w:val="-4"/>
                <w:sz w:val="20"/>
              </w:rPr>
              <w:t xml:space="preserve"> </w:t>
            </w:r>
            <w:r>
              <w:rPr>
                <w:sz w:val="20"/>
              </w:rPr>
              <w:t>dedetização,</w:t>
            </w:r>
            <w:r>
              <w:rPr>
                <w:spacing w:val="-6"/>
                <w:sz w:val="20"/>
              </w:rPr>
              <w:t xml:space="preserve"> </w:t>
            </w:r>
            <w:r>
              <w:rPr>
                <w:sz w:val="20"/>
              </w:rPr>
              <w:t>o</w:t>
            </w:r>
            <w:r>
              <w:rPr>
                <w:spacing w:val="-4"/>
                <w:sz w:val="20"/>
              </w:rPr>
              <w:t xml:space="preserve"> </w:t>
            </w:r>
            <w:r>
              <w:rPr>
                <w:sz w:val="20"/>
              </w:rPr>
              <w:t>estabelecimento</w:t>
            </w:r>
            <w:r>
              <w:rPr>
                <w:spacing w:val="-4"/>
                <w:sz w:val="20"/>
              </w:rPr>
              <w:t xml:space="preserve"> </w:t>
            </w:r>
            <w:r>
              <w:rPr>
                <w:sz w:val="20"/>
              </w:rPr>
              <w:t>encontra-se</w:t>
            </w:r>
            <w:r>
              <w:rPr>
                <w:spacing w:val="-4"/>
                <w:sz w:val="20"/>
              </w:rPr>
              <w:t xml:space="preserve"> </w:t>
            </w:r>
            <w:r>
              <w:rPr>
                <w:sz w:val="20"/>
              </w:rPr>
              <w:t>em não</w:t>
            </w:r>
            <w:r>
              <w:rPr>
                <w:spacing w:val="-4"/>
                <w:sz w:val="20"/>
              </w:rPr>
              <w:t xml:space="preserve"> </w:t>
            </w:r>
            <w:r>
              <w:rPr>
                <w:sz w:val="20"/>
              </w:rPr>
              <w:t xml:space="preserve">conformidade </w:t>
            </w:r>
            <w:r>
              <w:rPr>
                <w:spacing w:val="-2"/>
                <w:sz w:val="20"/>
              </w:rPr>
              <w:t>sanitária.</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r w:rsidR="00B44ED0">
        <w:trPr>
          <w:trHeight w:val="282"/>
        </w:trPr>
        <w:tc>
          <w:tcPr>
            <w:tcW w:w="9085" w:type="dxa"/>
            <w:gridSpan w:val="5"/>
            <w:tcBorders>
              <w:right w:val="single" w:sz="4" w:space="0" w:color="000000"/>
            </w:tcBorders>
            <w:shd w:val="clear" w:color="auto" w:fill="BEBEBE"/>
          </w:tcPr>
          <w:p w:rsidR="00B44ED0" w:rsidRDefault="00643E58">
            <w:pPr>
              <w:pStyle w:val="TableParagraph"/>
              <w:spacing w:before="18"/>
              <w:ind w:left="6"/>
              <w:rPr>
                <w:rFonts w:ascii="Arial" w:hAnsi="Arial"/>
                <w:b/>
                <w:sz w:val="20"/>
              </w:rPr>
            </w:pPr>
            <w:r>
              <w:rPr>
                <w:rFonts w:ascii="Arial" w:hAnsi="Arial"/>
                <w:b/>
                <w:sz w:val="20"/>
              </w:rPr>
              <w:t>ÁREA</w:t>
            </w:r>
            <w:r>
              <w:rPr>
                <w:rFonts w:ascii="Arial" w:hAnsi="Arial"/>
                <w:b/>
                <w:spacing w:val="-10"/>
                <w:sz w:val="20"/>
              </w:rPr>
              <w:t xml:space="preserve"> </w:t>
            </w:r>
            <w:r>
              <w:rPr>
                <w:rFonts w:ascii="Arial" w:hAnsi="Arial"/>
                <w:b/>
                <w:spacing w:val="-2"/>
                <w:sz w:val="20"/>
              </w:rPr>
              <w:t>EXTERNA:</w:t>
            </w:r>
          </w:p>
        </w:tc>
        <w:tc>
          <w:tcPr>
            <w:tcW w:w="565" w:type="dxa"/>
            <w:tcBorders>
              <w:left w:val="single" w:sz="4" w:space="0" w:color="000000"/>
            </w:tcBorders>
            <w:shd w:val="clear" w:color="auto" w:fill="BEBEBE"/>
          </w:tcPr>
          <w:p w:rsidR="00B44ED0" w:rsidRDefault="00643E58">
            <w:pPr>
              <w:pStyle w:val="TableParagraph"/>
              <w:spacing w:before="18"/>
              <w:ind w:left="18"/>
              <w:jc w:val="center"/>
              <w:rPr>
                <w:rFonts w:ascii="Arial"/>
                <w:b/>
                <w:sz w:val="20"/>
              </w:rPr>
            </w:pPr>
            <w:r>
              <w:rPr>
                <w:rFonts w:ascii="Arial"/>
                <w:b/>
                <w:spacing w:val="-5"/>
                <w:sz w:val="20"/>
              </w:rPr>
              <w:t>SIM</w:t>
            </w:r>
          </w:p>
        </w:tc>
        <w:tc>
          <w:tcPr>
            <w:tcW w:w="568" w:type="dxa"/>
            <w:shd w:val="clear" w:color="auto" w:fill="BEBEBE"/>
          </w:tcPr>
          <w:p w:rsidR="00B44ED0" w:rsidRDefault="00643E58">
            <w:pPr>
              <w:pStyle w:val="TableParagraph"/>
              <w:spacing w:before="18"/>
              <w:ind w:left="9"/>
              <w:jc w:val="center"/>
              <w:rPr>
                <w:rFonts w:ascii="Arial" w:hAnsi="Arial"/>
                <w:b/>
                <w:sz w:val="20"/>
              </w:rPr>
            </w:pPr>
            <w:r>
              <w:rPr>
                <w:rFonts w:ascii="Arial" w:hAnsi="Arial"/>
                <w:b/>
                <w:spacing w:val="-5"/>
                <w:sz w:val="20"/>
              </w:rPr>
              <w:t>NÃO</w:t>
            </w:r>
          </w:p>
        </w:tc>
        <w:tc>
          <w:tcPr>
            <w:tcW w:w="591" w:type="dxa"/>
            <w:shd w:val="clear" w:color="auto" w:fill="BEBEBE"/>
          </w:tcPr>
          <w:p w:rsidR="00B44ED0" w:rsidRDefault="00643E58">
            <w:pPr>
              <w:pStyle w:val="TableParagraph"/>
              <w:spacing w:before="18"/>
              <w:ind w:left="16"/>
              <w:jc w:val="center"/>
              <w:rPr>
                <w:rFonts w:ascii="Arial"/>
                <w:b/>
                <w:sz w:val="20"/>
              </w:rPr>
            </w:pPr>
            <w:r>
              <w:rPr>
                <w:rFonts w:ascii="Arial"/>
                <w:b/>
                <w:spacing w:val="-5"/>
                <w:sz w:val="20"/>
              </w:rPr>
              <w:t>N.A</w:t>
            </w:r>
          </w:p>
        </w:tc>
      </w:tr>
      <w:tr w:rsidR="00B44ED0">
        <w:trPr>
          <w:trHeight w:val="283"/>
        </w:trPr>
        <w:tc>
          <w:tcPr>
            <w:tcW w:w="9085" w:type="dxa"/>
            <w:gridSpan w:val="5"/>
            <w:tcBorders>
              <w:right w:val="single" w:sz="4" w:space="0" w:color="000000"/>
            </w:tcBorders>
          </w:tcPr>
          <w:p w:rsidR="00B44ED0" w:rsidRDefault="00643E58">
            <w:pPr>
              <w:pStyle w:val="TableParagraph"/>
              <w:spacing w:before="24"/>
              <w:ind w:left="6"/>
              <w:rPr>
                <w:sz w:val="20"/>
              </w:rPr>
            </w:pPr>
            <w:r>
              <w:rPr>
                <w:sz w:val="20"/>
              </w:rPr>
              <w:t>Área</w:t>
            </w:r>
            <w:r>
              <w:rPr>
                <w:spacing w:val="-9"/>
                <w:sz w:val="20"/>
              </w:rPr>
              <w:t xml:space="preserve"> </w:t>
            </w:r>
            <w:r>
              <w:rPr>
                <w:sz w:val="20"/>
              </w:rPr>
              <w:t>externa</w:t>
            </w:r>
            <w:r>
              <w:rPr>
                <w:spacing w:val="-11"/>
                <w:sz w:val="20"/>
              </w:rPr>
              <w:t xml:space="preserve"> </w:t>
            </w:r>
            <w:r>
              <w:rPr>
                <w:sz w:val="20"/>
              </w:rPr>
              <w:t>limpa,</w:t>
            </w:r>
            <w:r>
              <w:rPr>
                <w:spacing w:val="-4"/>
                <w:sz w:val="20"/>
              </w:rPr>
              <w:t xml:space="preserve"> </w:t>
            </w:r>
            <w:r>
              <w:rPr>
                <w:sz w:val="20"/>
              </w:rPr>
              <w:t>organizada,</w:t>
            </w:r>
            <w:r>
              <w:rPr>
                <w:spacing w:val="-8"/>
                <w:sz w:val="20"/>
              </w:rPr>
              <w:t xml:space="preserve"> </w:t>
            </w:r>
            <w:r>
              <w:rPr>
                <w:sz w:val="20"/>
              </w:rPr>
              <w:t>livre</w:t>
            </w:r>
            <w:r>
              <w:rPr>
                <w:spacing w:val="-6"/>
                <w:sz w:val="20"/>
              </w:rPr>
              <w:t xml:space="preserve"> </w:t>
            </w:r>
            <w:r>
              <w:rPr>
                <w:sz w:val="20"/>
              </w:rPr>
              <w:t>de</w:t>
            </w:r>
            <w:r>
              <w:rPr>
                <w:spacing w:val="-11"/>
                <w:sz w:val="20"/>
              </w:rPr>
              <w:t xml:space="preserve"> </w:t>
            </w:r>
            <w:r>
              <w:rPr>
                <w:sz w:val="20"/>
              </w:rPr>
              <w:t>lixo,</w:t>
            </w:r>
            <w:r>
              <w:rPr>
                <w:spacing w:val="-4"/>
                <w:sz w:val="20"/>
              </w:rPr>
              <w:t xml:space="preserve"> </w:t>
            </w:r>
            <w:r>
              <w:rPr>
                <w:sz w:val="20"/>
              </w:rPr>
              <w:t>entulhos,</w:t>
            </w:r>
            <w:r>
              <w:rPr>
                <w:spacing w:val="-8"/>
                <w:sz w:val="20"/>
              </w:rPr>
              <w:t xml:space="preserve"> </w:t>
            </w:r>
            <w:r>
              <w:rPr>
                <w:sz w:val="20"/>
              </w:rPr>
              <w:t>objetos</w:t>
            </w:r>
            <w:r>
              <w:rPr>
                <w:spacing w:val="-9"/>
                <w:sz w:val="20"/>
              </w:rPr>
              <w:t xml:space="preserve"> </w:t>
            </w:r>
            <w:r>
              <w:rPr>
                <w:sz w:val="20"/>
              </w:rPr>
              <w:t>em</w:t>
            </w:r>
            <w:r>
              <w:rPr>
                <w:spacing w:val="-6"/>
                <w:sz w:val="20"/>
              </w:rPr>
              <w:t xml:space="preserve"> </w:t>
            </w:r>
            <w:r>
              <w:rPr>
                <w:sz w:val="20"/>
              </w:rPr>
              <w:t>desuso,</w:t>
            </w:r>
            <w:r>
              <w:rPr>
                <w:spacing w:val="-8"/>
                <w:sz w:val="20"/>
              </w:rPr>
              <w:t xml:space="preserve"> </w:t>
            </w:r>
            <w:r>
              <w:rPr>
                <w:sz w:val="20"/>
              </w:rPr>
              <w:t>vetores,</w:t>
            </w:r>
            <w:r>
              <w:rPr>
                <w:spacing w:val="-4"/>
                <w:sz w:val="20"/>
              </w:rPr>
              <w:t xml:space="preserve"> </w:t>
            </w:r>
            <w:r>
              <w:rPr>
                <w:sz w:val="20"/>
              </w:rPr>
              <w:t>pragas</w:t>
            </w:r>
            <w:r>
              <w:rPr>
                <w:spacing w:val="-9"/>
                <w:sz w:val="20"/>
              </w:rPr>
              <w:t xml:space="preserve"> </w:t>
            </w:r>
            <w:r>
              <w:rPr>
                <w:sz w:val="20"/>
              </w:rPr>
              <w:t>e</w:t>
            </w:r>
            <w:r>
              <w:rPr>
                <w:spacing w:val="-6"/>
                <w:sz w:val="20"/>
              </w:rPr>
              <w:t xml:space="preserve"> </w:t>
            </w:r>
            <w:r>
              <w:rPr>
                <w:spacing w:val="-2"/>
                <w:sz w:val="20"/>
              </w:rPr>
              <w:t>animais.</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r w:rsidR="00B44ED0">
        <w:trPr>
          <w:trHeight w:val="282"/>
        </w:trPr>
        <w:tc>
          <w:tcPr>
            <w:tcW w:w="9085" w:type="dxa"/>
            <w:gridSpan w:val="5"/>
            <w:tcBorders>
              <w:right w:val="single" w:sz="4" w:space="0" w:color="000000"/>
            </w:tcBorders>
            <w:shd w:val="clear" w:color="auto" w:fill="BEBEBE"/>
          </w:tcPr>
          <w:p w:rsidR="00B44ED0" w:rsidRDefault="00643E58">
            <w:pPr>
              <w:pStyle w:val="TableParagraph"/>
              <w:spacing w:line="224" w:lineRule="exact"/>
              <w:ind w:left="6"/>
              <w:rPr>
                <w:rFonts w:ascii="Arial" w:hAnsi="Arial"/>
                <w:b/>
                <w:sz w:val="20"/>
              </w:rPr>
            </w:pPr>
            <w:r>
              <w:rPr>
                <w:rFonts w:ascii="Arial" w:hAnsi="Arial"/>
                <w:b/>
                <w:sz w:val="20"/>
              </w:rPr>
              <w:t>ABASTECIMENTO</w:t>
            </w:r>
            <w:r>
              <w:rPr>
                <w:rFonts w:ascii="Arial" w:hAnsi="Arial"/>
                <w:b/>
                <w:spacing w:val="-8"/>
                <w:sz w:val="20"/>
              </w:rPr>
              <w:t xml:space="preserve"> </w:t>
            </w:r>
            <w:r>
              <w:rPr>
                <w:rFonts w:ascii="Arial" w:hAnsi="Arial"/>
                <w:b/>
                <w:sz w:val="20"/>
              </w:rPr>
              <w:t>DE</w:t>
            </w:r>
            <w:r>
              <w:rPr>
                <w:rFonts w:ascii="Arial" w:hAnsi="Arial"/>
                <w:b/>
                <w:spacing w:val="-11"/>
                <w:sz w:val="20"/>
              </w:rPr>
              <w:t xml:space="preserve"> </w:t>
            </w:r>
            <w:r>
              <w:rPr>
                <w:rFonts w:ascii="Arial" w:hAnsi="Arial"/>
                <w:b/>
                <w:spacing w:val="-2"/>
                <w:sz w:val="20"/>
              </w:rPr>
              <w:t>ÁGUA:</w:t>
            </w:r>
          </w:p>
        </w:tc>
        <w:tc>
          <w:tcPr>
            <w:tcW w:w="565" w:type="dxa"/>
            <w:tcBorders>
              <w:left w:val="single" w:sz="4" w:space="0" w:color="000000"/>
            </w:tcBorders>
            <w:shd w:val="clear" w:color="auto" w:fill="BEBEBE"/>
          </w:tcPr>
          <w:p w:rsidR="00B44ED0" w:rsidRDefault="00643E58">
            <w:pPr>
              <w:pStyle w:val="TableParagraph"/>
              <w:spacing w:before="18"/>
              <w:ind w:left="18"/>
              <w:jc w:val="center"/>
              <w:rPr>
                <w:rFonts w:ascii="Arial"/>
                <w:b/>
                <w:sz w:val="20"/>
              </w:rPr>
            </w:pPr>
            <w:r>
              <w:rPr>
                <w:rFonts w:ascii="Arial"/>
                <w:b/>
                <w:spacing w:val="-5"/>
                <w:sz w:val="20"/>
              </w:rPr>
              <w:t>SIM</w:t>
            </w:r>
          </w:p>
        </w:tc>
        <w:tc>
          <w:tcPr>
            <w:tcW w:w="568" w:type="dxa"/>
            <w:shd w:val="clear" w:color="auto" w:fill="BEBEBE"/>
          </w:tcPr>
          <w:p w:rsidR="00B44ED0" w:rsidRDefault="00643E58">
            <w:pPr>
              <w:pStyle w:val="TableParagraph"/>
              <w:spacing w:before="18"/>
              <w:ind w:left="9"/>
              <w:jc w:val="center"/>
              <w:rPr>
                <w:rFonts w:ascii="Arial" w:hAnsi="Arial"/>
                <w:b/>
                <w:sz w:val="20"/>
              </w:rPr>
            </w:pPr>
            <w:r>
              <w:rPr>
                <w:rFonts w:ascii="Arial" w:hAnsi="Arial"/>
                <w:b/>
                <w:spacing w:val="-5"/>
                <w:sz w:val="20"/>
              </w:rPr>
              <w:t>NÃO</w:t>
            </w:r>
          </w:p>
        </w:tc>
        <w:tc>
          <w:tcPr>
            <w:tcW w:w="591" w:type="dxa"/>
            <w:shd w:val="clear" w:color="auto" w:fill="BEBEBE"/>
          </w:tcPr>
          <w:p w:rsidR="00B44ED0" w:rsidRDefault="00643E58">
            <w:pPr>
              <w:pStyle w:val="TableParagraph"/>
              <w:spacing w:before="18"/>
              <w:ind w:left="16"/>
              <w:jc w:val="center"/>
              <w:rPr>
                <w:rFonts w:ascii="Arial"/>
                <w:b/>
                <w:sz w:val="20"/>
              </w:rPr>
            </w:pPr>
            <w:r>
              <w:rPr>
                <w:rFonts w:ascii="Arial"/>
                <w:b/>
                <w:spacing w:val="-5"/>
                <w:sz w:val="20"/>
              </w:rPr>
              <w:t>N.A</w:t>
            </w:r>
          </w:p>
        </w:tc>
      </w:tr>
      <w:tr w:rsidR="00B44ED0">
        <w:trPr>
          <w:trHeight w:val="282"/>
        </w:trPr>
        <w:tc>
          <w:tcPr>
            <w:tcW w:w="9085" w:type="dxa"/>
            <w:gridSpan w:val="5"/>
            <w:tcBorders>
              <w:right w:val="single" w:sz="4" w:space="0" w:color="000000"/>
            </w:tcBorders>
          </w:tcPr>
          <w:p w:rsidR="00B44ED0" w:rsidRDefault="00643E58">
            <w:pPr>
              <w:pStyle w:val="TableParagraph"/>
              <w:spacing w:line="229" w:lineRule="exact"/>
              <w:ind w:left="6"/>
              <w:rPr>
                <w:sz w:val="20"/>
              </w:rPr>
            </w:pPr>
            <w:r>
              <w:rPr>
                <w:sz w:val="20"/>
              </w:rPr>
              <w:t>Abastecimento</w:t>
            </w:r>
            <w:r>
              <w:rPr>
                <w:spacing w:val="-6"/>
                <w:sz w:val="20"/>
              </w:rPr>
              <w:t xml:space="preserve"> </w:t>
            </w:r>
            <w:r>
              <w:rPr>
                <w:sz w:val="20"/>
              </w:rPr>
              <w:t>por</w:t>
            </w:r>
            <w:r>
              <w:rPr>
                <w:spacing w:val="-5"/>
                <w:sz w:val="20"/>
              </w:rPr>
              <w:t xml:space="preserve"> </w:t>
            </w:r>
            <w:r>
              <w:rPr>
                <w:sz w:val="20"/>
              </w:rPr>
              <w:t>rede</w:t>
            </w:r>
            <w:r>
              <w:rPr>
                <w:spacing w:val="-6"/>
                <w:sz w:val="20"/>
              </w:rPr>
              <w:t xml:space="preserve"> </w:t>
            </w:r>
            <w:r>
              <w:rPr>
                <w:sz w:val="20"/>
              </w:rPr>
              <w:t>pública</w:t>
            </w:r>
            <w:r>
              <w:rPr>
                <w:spacing w:val="-11"/>
                <w:sz w:val="20"/>
              </w:rPr>
              <w:t xml:space="preserve"> </w:t>
            </w:r>
            <w:r>
              <w:rPr>
                <w:sz w:val="20"/>
              </w:rPr>
              <w:t>de</w:t>
            </w:r>
            <w:r>
              <w:rPr>
                <w:spacing w:val="-6"/>
                <w:sz w:val="20"/>
              </w:rPr>
              <w:t xml:space="preserve"> </w:t>
            </w:r>
            <w:r>
              <w:rPr>
                <w:sz w:val="20"/>
              </w:rPr>
              <w:t>água</w:t>
            </w:r>
            <w:r>
              <w:rPr>
                <w:spacing w:val="-5"/>
                <w:sz w:val="20"/>
              </w:rPr>
              <w:t xml:space="preserve"> </w:t>
            </w:r>
            <w:r>
              <w:rPr>
                <w:spacing w:val="-2"/>
                <w:sz w:val="20"/>
              </w:rPr>
              <w:t>potável.</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r w:rsidR="00B44ED0">
        <w:trPr>
          <w:trHeight w:val="282"/>
        </w:trPr>
        <w:tc>
          <w:tcPr>
            <w:tcW w:w="9085" w:type="dxa"/>
            <w:gridSpan w:val="5"/>
            <w:tcBorders>
              <w:right w:val="single" w:sz="4" w:space="0" w:color="000000"/>
            </w:tcBorders>
          </w:tcPr>
          <w:p w:rsidR="00B44ED0" w:rsidRDefault="00643E58">
            <w:pPr>
              <w:pStyle w:val="TableParagraph"/>
              <w:spacing w:line="229" w:lineRule="exact"/>
              <w:ind w:left="6"/>
              <w:rPr>
                <w:sz w:val="20"/>
              </w:rPr>
            </w:pPr>
            <w:r>
              <w:rPr>
                <w:sz w:val="20"/>
              </w:rPr>
              <w:t>Quando</w:t>
            </w:r>
            <w:r>
              <w:rPr>
                <w:spacing w:val="-8"/>
                <w:sz w:val="20"/>
              </w:rPr>
              <w:t xml:space="preserve"> </w:t>
            </w:r>
            <w:r>
              <w:rPr>
                <w:sz w:val="20"/>
              </w:rPr>
              <w:t>utilizada</w:t>
            </w:r>
            <w:r>
              <w:rPr>
                <w:spacing w:val="-10"/>
                <w:sz w:val="20"/>
              </w:rPr>
              <w:t xml:space="preserve"> </w:t>
            </w:r>
            <w:r>
              <w:rPr>
                <w:sz w:val="20"/>
              </w:rPr>
              <w:t>fonte</w:t>
            </w:r>
            <w:r>
              <w:rPr>
                <w:spacing w:val="-9"/>
                <w:sz w:val="20"/>
              </w:rPr>
              <w:t xml:space="preserve"> </w:t>
            </w:r>
            <w:r>
              <w:rPr>
                <w:sz w:val="20"/>
              </w:rPr>
              <w:t>alternativa,</w:t>
            </w:r>
            <w:r>
              <w:rPr>
                <w:spacing w:val="-3"/>
                <w:sz w:val="20"/>
              </w:rPr>
              <w:t xml:space="preserve"> </w:t>
            </w:r>
            <w:r>
              <w:rPr>
                <w:sz w:val="20"/>
              </w:rPr>
              <w:t>há</w:t>
            </w:r>
            <w:r>
              <w:rPr>
                <w:spacing w:val="-10"/>
                <w:sz w:val="20"/>
              </w:rPr>
              <w:t xml:space="preserve"> </w:t>
            </w:r>
            <w:r>
              <w:rPr>
                <w:sz w:val="20"/>
              </w:rPr>
              <w:t>laudos</w:t>
            </w:r>
            <w:r>
              <w:rPr>
                <w:spacing w:val="-8"/>
                <w:sz w:val="20"/>
              </w:rPr>
              <w:t xml:space="preserve"> </w:t>
            </w:r>
            <w:r>
              <w:rPr>
                <w:sz w:val="20"/>
              </w:rPr>
              <w:t>de</w:t>
            </w:r>
            <w:r>
              <w:rPr>
                <w:spacing w:val="-5"/>
                <w:sz w:val="20"/>
              </w:rPr>
              <w:t xml:space="preserve"> </w:t>
            </w:r>
            <w:r>
              <w:rPr>
                <w:sz w:val="20"/>
              </w:rPr>
              <w:t>potabilidade</w:t>
            </w:r>
            <w:r>
              <w:rPr>
                <w:spacing w:val="-5"/>
                <w:sz w:val="20"/>
              </w:rPr>
              <w:t xml:space="preserve"> </w:t>
            </w:r>
            <w:r>
              <w:rPr>
                <w:spacing w:val="-2"/>
                <w:sz w:val="20"/>
              </w:rPr>
              <w:t>atualizados.</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r w:rsidR="00B44ED0">
        <w:trPr>
          <w:trHeight w:val="282"/>
        </w:trPr>
        <w:tc>
          <w:tcPr>
            <w:tcW w:w="9085" w:type="dxa"/>
            <w:gridSpan w:val="5"/>
            <w:tcBorders>
              <w:right w:val="single" w:sz="4" w:space="0" w:color="000000"/>
            </w:tcBorders>
          </w:tcPr>
          <w:p w:rsidR="00B44ED0" w:rsidRDefault="00643E58">
            <w:pPr>
              <w:pStyle w:val="TableParagraph"/>
              <w:spacing w:line="229" w:lineRule="exact"/>
              <w:ind w:left="6"/>
              <w:rPr>
                <w:sz w:val="20"/>
              </w:rPr>
            </w:pPr>
            <w:r>
              <w:rPr>
                <w:sz w:val="20"/>
              </w:rPr>
              <w:t>Reservatório</w:t>
            </w:r>
            <w:r>
              <w:rPr>
                <w:spacing w:val="-9"/>
                <w:sz w:val="20"/>
              </w:rPr>
              <w:t xml:space="preserve"> </w:t>
            </w:r>
            <w:r>
              <w:rPr>
                <w:sz w:val="20"/>
              </w:rPr>
              <w:t>de</w:t>
            </w:r>
            <w:r>
              <w:rPr>
                <w:spacing w:val="-7"/>
                <w:sz w:val="20"/>
              </w:rPr>
              <w:t xml:space="preserve"> </w:t>
            </w:r>
            <w:r>
              <w:rPr>
                <w:sz w:val="20"/>
              </w:rPr>
              <w:t>água</w:t>
            </w:r>
            <w:r>
              <w:rPr>
                <w:spacing w:val="-11"/>
                <w:sz w:val="20"/>
              </w:rPr>
              <w:t xml:space="preserve"> </w:t>
            </w:r>
            <w:r>
              <w:rPr>
                <w:sz w:val="20"/>
              </w:rPr>
              <w:t>íntegro,</w:t>
            </w:r>
            <w:r>
              <w:rPr>
                <w:spacing w:val="-8"/>
                <w:sz w:val="20"/>
              </w:rPr>
              <w:t xml:space="preserve"> </w:t>
            </w:r>
            <w:r>
              <w:rPr>
                <w:sz w:val="20"/>
              </w:rPr>
              <w:t>tampado,</w:t>
            </w:r>
            <w:r>
              <w:rPr>
                <w:spacing w:val="-9"/>
                <w:sz w:val="20"/>
              </w:rPr>
              <w:t xml:space="preserve"> </w:t>
            </w:r>
            <w:r>
              <w:rPr>
                <w:sz w:val="20"/>
              </w:rPr>
              <w:t>impermeável</w:t>
            </w:r>
            <w:r>
              <w:rPr>
                <w:spacing w:val="-3"/>
                <w:sz w:val="20"/>
              </w:rPr>
              <w:t xml:space="preserve"> </w:t>
            </w:r>
            <w:r>
              <w:rPr>
                <w:sz w:val="20"/>
              </w:rPr>
              <w:t>e</w:t>
            </w:r>
            <w:r>
              <w:rPr>
                <w:spacing w:val="-11"/>
                <w:sz w:val="20"/>
              </w:rPr>
              <w:t xml:space="preserve"> </w:t>
            </w:r>
            <w:r>
              <w:rPr>
                <w:sz w:val="20"/>
              </w:rPr>
              <w:t>sem</w:t>
            </w:r>
            <w:r>
              <w:rPr>
                <w:spacing w:val="-1"/>
                <w:sz w:val="20"/>
              </w:rPr>
              <w:t xml:space="preserve"> </w:t>
            </w:r>
            <w:r>
              <w:rPr>
                <w:spacing w:val="-2"/>
                <w:sz w:val="20"/>
              </w:rPr>
              <w:t>rachaduras.</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r w:rsidR="00B44ED0">
        <w:trPr>
          <w:trHeight w:val="282"/>
        </w:trPr>
        <w:tc>
          <w:tcPr>
            <w:tcW w:w="9085" w:type="dxa"/>
            <w:gridSpan w:val="5"/>
            <w:tcBorders>
              <w:right w:val="single" w:sz="4" w:space="0" w:color="000000"/>
            </w:tcBorders>
          </w:tcPr>
          <w:p w:rsidR="00B44ED0" w:rsidRDefault="00643E58">
            <w:pPr>
              <w:pStyle w:val="TableParagraph"/>
              <w:spacing w:line="229" w:lineRule="exact"/>
              <w:ind w:left="6"/>
              <w:rPr>
                <w:sz w:val="20"/>
              </w:rPr>
            </w:pPr>
            <w:r>
              <w:rPr>
                <w:sz w:val="20"/>
              </w:rPr>
              <w:t>Limpeza</w:t>
            </w:r>
            <w:r>
              <w:rPr>
                <w:spacing w:val="-8"/>
                <w:sz w:val="20"/>
              </w:rPr>
              <w:t xml:space="preserve"> </w:t>
            </w:r>
            <w:r>
              <w:rPr>
                <w:sz w:val="20"/>
              </w:rPr>
              <w:t>do</w:t>
            </w:r>
            <w:r>
              <w:rPr>
                <w:spacing w:val="-6"/>
                <w:sz w:val="20"/>
              </w:rPr>
              <w:t xml:space="preserve"> </w:t>
            </w:r>
            <w:r>
              <w:rPr>
                <w:sz w:val="20"/>
              </w:rPr>
              <w:t>reservatório</w:t>
            </w:r>
            <w:r>
              <w:rPr>
                <w:spacing w:val="-10"/>
                <w:sz w:val="20"/>
              </w:rPr>
              <w:t xml:space="preserve"> </w:t>
            </w:r>
            <w:r>
              <w:rPr>
                <w:sz w:val="20"/>
              </w:rPr>
              <w:t>realizada</w:t>
            </w:r>
            <w:r>
              <w:rPr>
                <w:spacing w:val="-6"/>
                <w:sz w:val="20"/>
              </w:rPr>
              <w:t xml:space="preserve"> </w:t>
            </w:r>
            <w:r>
              <w:rPr>
                <w:sz w:val="20"/>
              </w:rPr>
              <w:t>a</w:t>
            </w:r>
            <w:r>
              <w:rPr>
                <w:spacing w:val="-6"/>
                <w:sz w:val="20"/>
              </w:rPr>
              <w:t xml:space="preserve"> </w:t>
            </w:r>
            <w:r>
              <w:rPr>
                <w:sz w:val="20"/>
              </w:rPr>
              <w:t>cada</w:t>
            </w:r>
            <w:r>
              <w:rPr>
                <w:spacing w:val="-5"/>
                <w:sz w:val="20"/>
              </w:rPr>
              <w:t xml:space="preserve"> </w:t>
            </w:r>
            <w:r>
              <w:rPr>
                <w:sz w:val="20"/>
              </w:rPr>
              <w:t>6</w:t>
            </w:r>
            <w:r>
              <w:rPr>
                <w:spacing w:val="-11"/>
                <w:sz w:val="20"/>
              </w:rPr>
              <w:t xml:space="preserve"> </w:t>
            </w:r>
            <w:r>
              <w:rPr>
                <w:sz w:val="20"/>
              </w:rPr>
              <w:t>meses,</w:t>
            </w:r>
            <w:r>
              <w:rPr>
                <w:spacing w:val="-3"/>
                <w:sz w:val="20"/>
              </w:rPr>
              <w:t xml:space="preserve"> </w:t>
            </w:r>
            <w:r>
              <w:rPr>
                <w:sz w:val="20"/>
              </w:rPr>
              <w:t>com</w:t>
            </w:r>
            <w:r>
              <w:rPr>
                <w:spacing w:val="-4"/>
                <w:sz w:val="20"/>
              </w:rPr>
              <w:t xml:space="preserve"> </w:t>
            </w:r>
            <w:r>
              <w:rPr>
                <w:spacing w:val="-2"/>
                <w:sz w:val="20"/>
              </w:rPr>
              <w:t>registro.</w:t>
            </w:r>
          </w:p>
        </w:tc>
        <w:tc>
          <w:tcPr>
            <w:tcW w:w="565" w:type="dxa"/>
            <w:tcBorders>
              <w:left w:val="single" w:sz="4" w:space="0" w:color="000000"/>
            </w:tcBorders>
          </w:tcPr>
          <w:p w:rsidR="00B44ED0" w:rsidRDefault="00B44ED0">
            <w:pPr>
              <w:pStyle w:val="TableParagraph"/>
              <w:rPr>
                <w:rFonts w:ascii="Times New Roman"/>
                <w:sz w:val="18"/>
              </w:rPr>
            </w:pPr>
          </w:p>
        </w:tc>
        <w:tc>
          <w:tcPr>
            <w:tcW w:w="568" w:type="dxa"/>
          </w:tcPr>
          <w:p w:rsidR="00B44ED0" w:rsidRDefault="00B44ED0">
            <w:pPr>
              <w:pStyle w:val="TableParagraph"/>
              <w:rPr>
                <w:rFonts w:ascii="Times New Roman"/>
                <w:sz w:val="18"/>
              </w:rPr>
            </w:pPr>
          </w:p>
        </w:tc>
        <w:tc>
          <w:tcPr>
            <w:tcW w:w="591" w:type="dxa"/>
          </w:tcPr>
          <w:p w:rsidR="00B44ED0" w:rsidRDefault="00B44ED0">
            <w:pPr>
              <w:pStyle w:val="TableParagraph"/>
              <w:rPr>
                <w:rFonts w:ascii="Times New Roman"/>
                <w:sz w:val="18"/>
              </w:rPr>
            </w:pPr>
          </w:p>
        </w:tc>
      </w:tr>
    </w:tbl>
    <w:p w:rsidR="00B44ED0" w:rsidRDefault="00B44ED0">
      <w:pPr>
        <w:pStyle w:val="TableParagraph"/>
        <w:rPr>
          <w:rFonts w:ascii="Times New Roman"/>
          <w:sz w:val="18"/>
        </w:rPr>
        <w:sectPr w:rsidR="00B44ED0">
          <w:headerReference w:type="even" r:id="rId6"/>
          <w:headerReference w:type="default" r:id="rId7"/>
          <w:footerReference w:type="even" r:id="rId8"/>
          <w:footerReference w:type="default" r:id="rId9"/>
          <w:headerReference w:type="first" r:id="rId10"/>
          <w:footerReference w:type="first" r:id="rId11"/>
          <w:type w:val="continuous"/>
          <w:pgSz w:w="11910" w:h="16840"/>
          <w:pgMar w:top="2440" w:right="425" w:bottom="620" w:left="425" w:header="571" w:footer="431" w:gutter="0"/>
          <w:pgNumType w:start="1"/>
          <w:cols w:space="720"/>
        </w:sectPr>
      </w:pPr>
    </w:p>
    <w:p w:rsidR="00B44ED0" w:rsidRDefault="00B44ED0">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83"/>
        <w:gridCol w:w="564"/>
        <w:gridCol w:w="567"/>
        <w:gridCol w:w="590"/>
      </w:tblGrid>
      <w:tr w:rsidR="00B44ED0">
        <w:trPr>
          <w:trHeight w:val="282"/>
        </w:trPr>
        <w:tc>
          <w:tcPr>
            <w:tcW w:w="9083" w:type="dxa"/>
            <w:tcBorders>
              <w:right w:val="single" w:sz="4" w:space="0" w:color="000000"/>
            </w:tcBorders>
            <w:shd w:val="clear" w:color="auto" w:fill="BEBEBE"/>
          </w:tcPr>
          <w:p w:rsidR="00B44ED0" w:rsidRDefault="00643E58">
            <w:pPr>
              <w:pStyle w:val="TableParagraph"/>
              <w:spacing w:line="224" w:lineRule="exact"/>
              <w:ind w:left="6"/>
              <w:rPr>
                <w:rFonts w:ascii="Arial" w:hAnsi="Arial"/>
                <w:b/>
                <w:sz w:val="20"/>
              </w:rPr>
            </w:pPr>
            <w:r>
              <w:rPr>
                <w:rFonts w:ascii="Arial" w:hAnsi="Arial"/>
                <w:b/>
                <w:sz w:val="20"/>
              </w:rPr>
              <w:t>EDIFICAÇÃO</w:t>
            </w:r>
            <w:r>
              <w:rPr>
                <w:rFonts w:ascii="Arial" w:hAnsi="Arial"/>
                <w:b/>
                <w:spacing w:val="-6"/>
                <w:sz w:val="20"/>
              </w:rPr>
              <w:t xml:space="preserve"> </w:t>
            </w:r>
            <w:r>
              <w:rPr>
                <w:rFonts w:ascii="Arial" w:hAnsi="Arial"/>
                <w:b/>
                <w:sz w:val="20"/>
              </w:rPr>
              <w:t>E</w:t>
            </w:r>
            <w:r>
              <w:rPr>
                <w:rFonts w:ascii="Arial" w:hAnsi="Arial"/>
                <w:b/>
                <w:spacing w:val="-7"/>
                <w:sz w:val="20"/>
              </w:rPr>
              <w:t xml:space="preserve"> </w:t>
            </w:r>
            <w:r>
              <w:rPr>
                <w:rFonts w:ascii="Arial" w:hAnsi="Arial"/>
                <w:b/>
                <w:spacing w:val="-2"/>
                <w:sz w:val="20"/>
              </w:rPr>
              <w:t>INSTALAÇÕES:</w:t>
            </w:r>
          </w:p>
        </w:tc>
        <w:tc>
          <w:tcPr>
            <w:tcW w:w="564" w:type="dxa"/>
            <w:tcBorders>
              <w:left w:val="single" w:sz="4" w:space="0" w:color="000000"/>
            </w:tcBorders>
            <w:shd w:val="clear" w:color="auto" w:fill="BEBEBE"/>
          </w:tcPr>
          <w:p w:rsidR="00B44ED0" w:rsidRDefault="00643E58">
            <w:pPr>
              <w:pStyle w:val="TableParagraph"/>
              <w:spacing w:before="23"/>
              <w:ind w:left="23"/>
              <w:jc w:val="center"/>
              <w:rPr>
                <w:rFonts w:ascii="Arial"/>
                <w:b/>
                <w:sz w:val="20"/>
              </w:rPr>
            </w:pPr>
            <w:r>
              <w:rPr>
                <w:rFonts w:ascii="Arial"/>
                <w:b/>
                <w:spacing w:val="-5"/>
                <w:sz w:val="20"/>
              </w:rPr>
              <w:t>SIM</w:t>
            </w:r>
          </w:p>
        </w:tc>
        <w:tc>
          <w:tcPr>
            <w:tcW w:w="567" w:type="dxa"/>
            <w:shd w:val="clear" w:color="auto" w:fill="BEBEBE"/>
          </w:tcPr>
          <w:p w:rsidR="00B44ED0" w:rsidRDefault="00643E58">
            <w:pPr>
              <w:pStyle w:val="TableParagraph"/>
              <w:spacing w:before="23"/>
              <w:ind w:left="16"/>
              <w:jc w:val="center"/>
              <w:rPr>
                <w:rFonts w:ascii="Arial" w:hAnsi="Arial"/>
                <w:b/>
                <w:sz w:val="20"/>
              </w:rPr>
            </w:pPr>
            <w:r>
              <w:rPr>
                <w:rFonts w:ascii="Arial" w:hAnsi="Arial"/>
                <w:b/>
                <w:spacing w:val="-5"/>
                <w:sz w:val="20"/>
              </w:rPr>
              <w:t>NÃO</w:t>
            </w:r>
          </w:p>
        </w:tc>
        <w:tc>
          <w:tcPr>
            <w:tcW w:w="590" w:type="dxa"/>
            <w:shd w:val="clear" w:color="auto" w:fill="BEBEBE"/>
          </w:tcPr>
          <w:p w:rsidR="00B44ED0" w:rsidRDefault="00643E58">
            <w:pPr>
              <w:pStyle w:val="TableParagraph"/>
              <w:spacing w:before="23"/>
              <w:ind w:left="25"/>
              <w:jc w:val="center"/>
              <w:rPr>
                <w:rFonts w:ascii="Arial"/>
                <w:b/>
                <w:sz w:val="20"/>
              </w:rPr>
            </w:pPr>
            <w:r>
              <w:rPr>
                <w:rFonts w:ascii="Arial"/>
                <w:b/>
                <w:spacing w:val="-5"/>
                <w:sz w:val="20"/>
              </w:rPr>
              <w:t>N.A</w:t>
            </w: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Fluxo</w:t>
            </w:r>
            <w:r>
              <w:rPr>
                <w:spacing w:val="-16"/>
                <w:sz w:val="20"/>
              </w:rPr>
              <w:t xml:space="preserve"> </w:t>
            </w:r>
            <w:r>
              <w:rPr>
                <w:sz w:val="20"/>
              </w:rPr>
              <w:t>físico</w:t>
            </w:r>
            <w:r>
              <w:rPr>
                <w:spacing w:val="-13"/>
                <w:sz w:val="20"/>
              </w:rPr>
              <w:t xml:space="preserve"> </w:t>
            </w:r>
            <w:r>
              <w:rPr>
                <w:sz w:val="20"/>
              </w:rPr>
              <w:t>adequado,</w:t>
            </w:r>
            <w:r>
              <w:rPr>
                <w:spacing w:val="-4"/>
                <w:sz w:val="20"/>
              </w:rPr>
              <w:t xml:space="preserve"> </w:t>
            </w:r>
            <w:r>
              <w:rPr>
                <w:sz w:val="20"/>
              </w:rPr>
              <w:t>evitando</w:t>
            </w:r>
            <w:r>
              <w:rPr>
                <w:spacing w:val="-6"/>
                <w:sz w:val="20"/>
              </w:rPr>
              <w:t xml:space="preserve"> </w:t>
            </w:r>
            <w:r>
              <w:rPr>
                <w:sz w:val="20"/>
              </w:rPr>
              <w:t>cruzamento</w:t>
            </w:r>
            <w:r>
              <w:rPr>
                <w:spacing w:val="-4"/>
                <w:sz w:val="20"/>
              </w:rPr>
              <w:t xml:space="preserve"> </w:t>
            </w:r>
            <w:r>
              <w:rPr>
                <w:sz w:val="20"/>
              </w:rPr>
              <w:t>entre</w:t>
            </w:r>
            <w:r>
              <w:rPr>
                <w:spacing w:val="-7"/>
                <w:sz w:val="20"/>
              </w:rPr>
              <w:t xml:space="preserve"> </w:t>
            </w:r>
            <w:r>
              <w:rPr>
                <w:sz w:val="20"/>
              </w:rPr>
              <w:t>alimentos</w:t>
            </w:r>
            <w:r>
              <w:rPr>
                <w:spacing w:val="-9"/>
                <w:sz w:val="20"/>
              </w:rPr>
              <w:t xml:space="preserve"> </w:t>
            </w:r>
            <w:r>
              <w:rPr>
                <w:sz w:val="20"/>
              </w:rPr>
              <w:t>crus</w:t>
            </w:r>
            <w:r>
              <w:rPr>
                <w:spacing w:val="-9"/>
                <w:sz w:val="20"/>
              </w:rPr>
              <w:t xml:space="preserve"> </w:t>
            </w:r>
            <w:r>
              <w:rPr>
                <w:sz w:val="20"/>
              </w:rPr>
              <w:t>e</w:t>
            </w:r>
            <w:r>
              <w:rPr>
                <w:spacing w:val="-6"/>
                <w:sz w:val="20"/>
              </w:rPr>
              <w:t xml:space="preserve"> </w:t>
            </w:r>
            <w:r>
              <w:rPr>
                <w:spacing w:val="-2"/>
                <w:sz w:val="20"/>
              </w:rPr>
              <w:t>preparados.</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Piso,</w:t>
            </w:r>
            <w:r>
              <w:rPr>
                <w:spacing w:val="-4"/>
                <w:sz w:val="20"/>
              </w:rPr>
              <w:t xml:space="preserve"> </w:t>
            </w:r>
            <w:r>
              <w:rPr>
                <w:sz w:val="20"/>
              </w:rPr>
              <w:t>paredes</w:t>
            </w:r>
            <w:r>
              <w:rPr>
                <w:spacing w:val="-9"/>
                <w:sz w:val="20"/>
              </w:rPr>
              <w:t xml:space="preserve"> </w:t>
            </w:r>
            <w:r>
              <w:rPr>
                <w:sz w:val="20"/>
              </w:rPr>
              <w:t>e</w:t>
            </w:r>
            <w:r>
              <w:rPr>
                <w:spacing w:val="-6"/>
                <w:sz w:val="20"/>
              </w:rPr>
              <w:t xml:space="preserve"> </w:t>
            </w:r>
            <w:r>
              <w:rPr>
                <w:sz w:val="20"/>
              </w:rPr>
              <w:t>teto</w:t>
            </w:r>
            <w:r>
              <w:rPr>
                <w:spacing w:val="-10"/>
                <w:sz w:val="20"/>
              </w:rPr>
              <w:t xml:space="preserve"> </w:t>
            </w:r>
            <w:r>
              <w:rPr>
                <w:sz w:val="20"/>
              </w:rPr>
              <w:t>lisos,</w:t>
            </w:r>
            <w:r>
              <w:rPr>
                <w:spacing w:val="-3"/>
                <w:sz w:val="20"/>
              </w:rPr>
              <w:t xml:space="preserve"> </w:t>
            </w:r>
            <w:r>
              <w:rPr>
                <w:sz w:val="20"/>
              </w:rPr>
              <w:t>impermeáveis,</w:t>
            </w:r>
            <w:r>
              <w:rPr>
                <w:spacing w:val="-4"/>
                <w:sz w:val="20"/>
              </w:rPr>
              <w:t xml:space="preserve"> </w:t>
            </w:r>
            <w:r>
              <w:rPr>
                <w:sz w:val="20"/>
              </w:rPr>
              <w:t>íntegros</w:t>
            </w:r>
            <w:r>
              <w:rPr>
                <w:spacing w:val="-8"/>
                <w:sz w:val="20"/>
              </w:rPr>
              <w:t xml:space="preserve"> </w:t>
            </w:r>
            <w:r>
              <w:rPr>
                <w:sz w:val="20"/>
              </w:rPr>
              <w:t>e</w:t>
            </w:r>
            <w:r>
              <w:rPr>
                <w:spacing w:val="-6"/>
                <w:sz w:val="20"/>
              </w:rPr>
              <w:t xml:space="preserve"> </w:t>
            </w:r>
            <w:r>
              <w:rPr>
                <w:spacing w:val="-2"/>
                <w:sz w:val="20"/>
              </w:rPr>
              <w:t>laváveis.</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7"/>
        </w:trPr>
        <w:tc>
          <w:tcPr>
            <w:tcW w:w="9083" w:type="dxa"/>
            <w:tcBorders>
              <w:right w:val="single" w:sz="4" w:space="0" w:color="000000"/>
            </w:tcBorders>
          </w:tcPr>
          <w:p w:rsidR="00B44ED0" w:rsidRDefault="00643E58">
            <w:pPr>
              <w:pStyle w:val="TableParagraph"/>
              <w:spacing w:line="229" w:lineRule="exact"/>
              <w:ind w:left="6"/>
              <w:rPr>
                <w:sz w:val="20"/>
              </w:rPr>
            </w:pPr>
            <w:r>
              <w:rPr>
                <w:sz w:val="20"/>
              </w:rPr>
              <w:t>Portas</w:t>
            </w:r>
            <w:r>
              <w:rPr>
                <w:spacing w:val="-11"/>
                <w:sz w:val="20"/>
              </w:rPr>
              <w:t xml:space="preserve"> </w:t>
            </w:r>
            <w:r>
              <w:rPr>
                <w:sz w:val="20"/>
              </w:rPr>
              <w:t>e</w:t>
            </w:r>
            <w:r>
              <w:rPr>
                <w:spacing w:val="-5"/>
                <w:sz w:val="20"/>
              </w:rPr>
              <w:t xml:space="preserve"> </w:t>
            </w:r>
            <w:r>
              <w:rPr>
                <w:sz w:val="20"/>
              </w:rPr>
              <w:t>janelas</w:t>
            </w:r>
            <w:r>
              <w:rPr>
                <w:spacing w:val="-9"/>
                <w:sz w:val="20"/>
              </w:rPr>
              <w:t xml:space="preserve"> </w:t>
            </w:r>
            <w:r>
              <w:rPr>
                <w:sz w:val="20"/>
              </w:rPr>
              <w:t>ajustadas,</w:t>
            </w:r>
            <w:r>
              <w:rPr>
                <w:spacing w:val="-3"/>
                <w:sz w:val="20"/>
              </w:rPr>
              <w:t xml:space="preserve"> </w:t>
            </w:r>
            <w:r>
              <w:rPr>
                <w:sz w:val="20"/>
              </w:rPr>
              <w:t>com</w:t>
            </w:r>
            <w:r>
              <w:rPr>
                <w:spacing w:val="-4"/>
                <w:sz w:val="20"/>
              </w:rPr>
              <w:t xml:space="preserve"> </w:t>
            </w:r>
            <w:r>
              <w:rPr>
                <w:sz w:val="20"/>
              </w:rPr>
              <w:t>telas</w:t>
            </w:r>
            <w:r>
              <w:rPr>
                <w:spacing w:val="-13"/>
                <w:sz w:val="20"/>
              </w:rPr>
              <w:t xml:space="preserve"> </w:t>
            </w:r>
            <w:r>
              <w:rPr>
                <w:sz w:val="20"/>
              </w:rPr>
              <w:t>milimetradas</w:t>
            </w:r>
            <w:r>
              <w:rPr>
                <w:spacing w:val="-8"/>
                <w:sz w:val="20"/>
              </w:rPr>
              <w:t xml:space="preserve"> </w:t>
            </w:r>
            <w:r>
              <w:rPr>
                <w:spacing w:val="-2"/>
                <w:sz w:val="20"/>
              </w:rPr>
              <w:t>removíveis.</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Iluminação</w:t>
            </w:r>
            <w:r>
              <w:rPr>
                <w:spacing w:val="-6"/>
                <w:sz w:val="20"/>
              </w:rPr>
              <w:t xml:space="preserve"> </w:t>
            </w:r>
            <w:r>
              <w:rPr>
                <w:sz w:val="20"/>
              </w:rPr>
              <w:t>e</w:t>
            </w:r>
            <w:r>
              <w:rPr>
                <w:spacing w:val="-11"/>
                <w:sz w:val="20"/>
              </w:rPr>
              <w:t xml:space="preserve"> </w:t>
            </w:r>
            <w:r>
              <w:rPr>
                <w:sz w:val="20"/>
              </w:rPr>
              <w:t>ventilação</w:t>
            </w:r>
            <w:r>
              <w:rPr>
                <w:spacing w:val="-5"/>
                <w:sz w:val="20"/>
              </w:rPr>
              <w:t xml:space="preserve"> </w:t>
            </w:r>
            <w:r>
              <w:rPr>
                <w:sz w:val="20"/>
              </w:rPr>
              <w:t>adequadas</w:t>
            </w:r>
            <w:r>
              <w:rPr>
                <w:spacing w:val="-9"/>
                <w:sz w:val="20"/>
              </w:rPr>
              <w:t xml:space="preserve"> </w:t>
            </w:r>
            <w:r>
              <w:rPr>
                <w:sz w:val="20"/>
              </w:rPr>
              <w:t>às</w:t>
            </w:r>
            <w:r>
              <w:rPr>
                <w:spacing w:val="-8"/>
                <w:sz w:val="20"/>
              </w:rPr>
              <w:t xml:space="preserve"> </w:t>
            </w:r>
            <w:r>
              <w:rPr>
                <w:spacing w:val="-2"/>
                <w:sz w:val="20"/>
              </w:rPr>
              <w:t>atividades.</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Ralos</w:t>
            </w:r>
            <w:r>
              <w:rPr>
                <w:spacing w:val="-8"/>
                <w:sz w:val="20"/>
              </w:rPr>
              <w:t xml:space="preserve"> </w:t>
            </w:r>
            <w:r>
              <w:rPr>
                <w:sz w:val="20"/>
              </w:rPr>
              <w:t>sifonados</w:t>
            </w:r>
            <w:r>
              <w:rPr>
                <w:spacing w:val="-6"/>
                <w:sz w:val="20"/>
              </w:rPr>
              <w:t xml:space="preserve"> </w:t>
            </w:r>
            <w:r>
              <w:rPr>
                <w:sz w:val="20"/>
              </w:rPr>
              <w:t>e</w:t>
            </w:r>
            <w:r>
              <w:rPr>
                <w:spacing w:val="-3"/>
                <w:sz w:val="20"/>
              </w:rPr>
              <w:t xml:space="preserve"> </w:t>
            </w:r>
            <w:r>
              <w:rPr>
                <w:sz w:val="20"/>
              </w:rPr>
              <w:t>caixas</w:t>
            </w:r>
            <w:r>
              <w:rPr>
                <w:spacing w:val="-6"/>
                <w:sz w:val="20"/>
              </w:rPr>
              <w:t xml:space="preserve"> </w:t>
            </w:r>
            <w:r>
              <w:rPr>
                <w:sz w:val="20"/>
              </w:rPr>
              <w:t>de</w:t>
            </w:r>
            <w:r>
              <w:rPr>
                <w:spacing w:val="-2"/>
                <w:sz w:val="20"/>
              </w:rPr>
              <w:t xml:space="preserve"> </w:t>
            </w:r>
            <w:r>
              <w:rPr>
                <w:sz w:val="20"/>
              </w:rPr>
              <w:t>gordura</w:t>
            </w:r>
            <w:r>
              <w:rPr>
                <w:spacing w:val="-8"/>
                <w:sz w:val="20"/>
              </w:rPr>
              <w:t xml:space="preserve"> </w:t>
            </w:r>
            <w:r>
              <w:rPr>
                <w:sz w:val="20"/>
              </w:rPr>
              <w:t>fora</w:t>
            </w:r>
            <w:r>
              <w:rPr>
                <w:spacing w:val="-3"/>
                <w:sz w:val="20"/>
              </w:rPr>
              <w:t xml:space="preserve"> </w:t>
            </w:r>
            <w:r>
              <w:rPr>
                <w:sz w:val="20"/>
              </w:rPr>
              <w:t>da</w:t>
            </w:r>
            <w:r>
              <w:rPr>
                <w:spacing w:val="-3"/>
                <w:sz w:val="20"/>
              </w:rPr>
              <w:t xml:space="preserve"> </w:t>
            </w:r>
            <w:r>
              <w:rPr>
                <w:sz w:val="20"/>
              </w:rPr>
              <w:t>área</w:t>
            </w:r>
            <w:r>
              <w:rPr>
                <w:spacing w:val="-3"/>
                <w:sz w:val="20"/>
              </w:rPr>
              <w:t xml:space="preserve"> </w:t>
            </w:r>
            <w:r>
              <w:rPr>
                <w:sz w:val="20"/>
              </w:rPr>
              <w:t>de</w:t>
            </w:r>
            <w:r>
              <w:rPr>
                <w:spacing w:val="-2"/>
                <w:sz w:val="20"/>
              </w:rPr>
              <w:t xml:space="preserve"> preparo.</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shd w:val="clear" w:color="auto" w:fill="BEBEBE"/>
          </w:tcPr>
          <w:p w:rsidR="00B44ED0" w:rsidRDefault="00643E58">
            <w:pPr>
              <w:pStyle w:val="TableParagraph"/>
              <w:spacing w:line="224" w:lineRule="exact"/>
              <w:ind w:left="6"/>
              <w:rPr>
                <w:rFonts w:ascii="Arial" w:hAnsi="Arial"/>
                <w:b/>
                <w:sz w:val="20"/>
              </w:rPr>
            </w:pPr>
            <w:r>
              <w:rPr>
                <w:rFonts w:ascii="Arial" w:hAnsi="Arial"/>
                <w:b/>
                <w:sz w:val="20"/>
              </w:rPr>
              <w:t>EQUIPAMENTOS,</w:t>
            </w:r>
            <w:r>
              <w:rPr>
                <w:rFonts w:ascii="Arial" w:hAnsi="Arial"/>
                <w:b/>
                <w:spacing w:val="-9"/>
                <w:sz w:val="20"/>
              </w:rPr>
              <w:t xml:space="preserve"> </w:t>
            </w:r>
            <w:r>
              <w:rPr>
                <w:rFonts w:ascii="Arial" w:hAnsi="Arial"/>
                <w:b/>
                <w:sz w:val="20"/>
              </w:rPr>
              <w:t>MÓVEIS</w:t>
            </w:r>
            <w:r>
              <w:rPr>
                <w:rFonts w:ascii="Arial" w:hAnsi="Arial"/>
                <w:b/>
                <w:spacing w:val="-10"/>
                <w:sz w:val="20"/>
              </w:rPr>
              <w:t xml:space="preserve"> </w:t>
            </w:r>
            <w:r>
              <w:rPr>
                <w:rFonts w:ascii="Arial" w:hAnsi="Arial"/>
                <w:b/>
                <w:sz w:val="20"/>
              </w:rPr>
              <w:t>E</w:t>
            </w:r>
            <w:r>
              <w:rPr>
                <w:rFonts w:ascii="Arial" w:hAnsi="Arial"/>
                <w:b/>
                <w:spacing w:val="-5"/>
                <w:sz w:val="20"/>
              </w:rPr>
              <w:t xml:space="preserve"> </w:t>
            </w:r>
            <w:r>
              <w:rPr>
                <w:rFonts w:ascii="Arial" w:hAnsi="Arial"/>
                <w:b/>
                <w:spacing w:val="-2"/>
                <w:sz w:val="20"/>
              </w:rPr>
              <w:t>UTENSÍLIOS:</w:t>
            </w:r>
          </w:p>
        </w:tc>
        <w:tc>
          <w:tcPr>
            <w:tcW w:w="564" w:type="dxa"/>
            <w:tcBorders>
              <w:left w:val="single" w:sz="4" w:space="0" w:color="000000"/>
            </w:tcBorders>
            <w:shd w:val="clear" w:color="auto" w:fill="BEBEBE"/>
          </w:tcPr>
          <w:p w:rsidR="00B44ED0" w:rsidRDefault="00643E58">
            <w:pPr>
              <w:pStyle w:val="TableParagraph"/>
              <w:spacing w:before="18"/>
              <w:ind w:left="23"/>
              <w:jc w:val="center"/>
              <w:rPr>
                <w:rFonts w:ascii="Arial"/>
                <w:b/>
                <w:sz w:val="20"/>
              </w:rPr>
            </w:pPr>
            <w:r>
              <w:rPr>
                <w:rFonts w:ascii="Arial"/>
                <w:b/>
                <w:spacing w:val="-5"/>
                <w:sz w:val="20"/>
              </w:rPr>
              <w:t>SIM</w:t>
            </w:r>
          </w:p>
        </w:tc>
        <w:tc>
          <w:tcPr>
            <w:tcW w:w="567" w:type="dxa"/>
            <w:shd w:val="clear" w:color="auto" w:fill="BEBEBE"/>
          </w:tcPr>
          <w:p w:rsidR="00B44ED0" w:rsidRDefault="00643E58">
            <w:pPr>
              <w:pStyle w:val="TableParagraph"/>
              <w:spacing w:before="18"/>
              <w:ind w:left="16"/>
              <w:jc w:val="center"/>
              <w:rPr>
                <w:rFonts w:ascii="Arial" w:hAnsi="Arial"/>
                <w:b/>
                <w:sz w:val="20"/>
              </w:rPr>
            </w:pPr>
            <w:r>
              <w:rPr>
                <w:rFonts w:ascii="Arial" w:hAnsi="Arial"/>
                <w:b/>
                <w:spacing w:val="-5"/>
                <w:sz w:val="20"/>
              </w:rPr>
              <w:t>NÃO</w:t>
            </w:r>
          </w:p>
        </w:tc>
        <w:tc>
          <w:tcPr>
            <w:tcW w:w="590" w:type="dxa"/>
            <w:shd w:val="clear" w:color="auto" w:fill="BEBEBE"/>
          </w:tcPr>
          <w:p w:rsidR="00B44ED0" w:rsidRDefault="00643E58">
            <w:pPr>
              <w:pStyle w:val="TableParagraph"/>
              <w:spacing w:before="18"/>
              <w:ind w:left="25"/>
              <w:jc w:val="center"/>
              <w:rPr>
                <w:rFonts w:ascii="Arial"/>
                <w:b/>
                <w:sz w:val="20"/>
              </w:rPr>
            </w:pPr>
            <w:r>
              <w:rPr>
                <w:rFonts w:ascii="Arial"/>
                <w:b/>
                <w:spacing w:val="-5"/>
                <w:sz w:val="20"/>
              </w:rPr>
              <w:t>N.A</w:t>
            </w: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Equipamentos</w:t>
            </w:r>
            <w:r>
              <w:rPr>
                <w:spacing w:val="-12"/>
                <w:sz w:val="20"/>
              </w:rPr>
              <w:t xml:space="preserve"> </w:t>
            </w:r>
            <w:r>
              <w:rPr>
                <w:sz w:val="20"/>
              </w:rPr>
              <w:t>e</w:t>
            </w:r>
            <w:r>
              <w:rPr>
                <w:spacing w:val="-6"/>
                <w:sz w:val="20"/>
              </w:rPr>
              <w:t xml:space="preserve"> </w:t>
            </w:r>
            <w:r>
              <w:rPr>
                <w:sz w:val="20"/>
              </w:rPr>
              <w:t>utensílios</w:t>
            </w:r>
            <w:r>
              <w:rPr>
                <w:spacing w:val="-9"/>
                <w:sz w:val="20"/>
              </w:rPr>
              <w:t xml:space="preserve"> </w:t>
            </w:r>
            <w:r>
              <w:rPr>
                <w:sz w:val="20"/>
              </w:rPr>
              <w:t>em</w:t>
            </w:r>
            <w:r>
              <w:rPr>
                <w:spacing w:val="-1"/>
                <w:sz w:val="20"/>
              </w:rPr>
              <w:t xml:space="preserve"> </w:t>
            </w:r>
            <w:r>
              <w:rPr>
                <w:sz w:val="20"/>
              </w:rPr>
              <w:t>bom</w:t>
            </w:r>
            <w:r>
              <w:rPr>
                <w:spacing w:val="-6"/>
                <w:sz w:val="20"/>
              </w:rPr>
              <w:t xml:space="preserve"> </w:t>
            </w:r>
            <w:r>
              <w:rPr>
                <w:sz w:val="20"/>
              </w:rPr>
              <w:t>estado</w:t>
            </w:r>
            <w:r>
              <w:rPr>
                <w:spacing w:val="-6"/>
                <w:sz w:val="20"/>
              </w:rPr>
              <w:t xml:space="preserve"> </w:t>
            </w:r>
            <w:r>
              <w:rPr>
                <w:sz w:val="20"/>
              </w:rPr>
              <w:t>de</w:t>
            </w:r>
            <w:r>
              <w:rPr>
                <w:spacing w:val="-4"/>
                <w:sz w:val="20"/>
              </w:rPr>
              <w:t xml:space="preserve"> </w:t>
            </w:r>
            <w:r>
              <w:rPr>
                <w:sz w:val="20"/>
              </w:rPr>
              <w:t>conservação</w:t>
            </w:r>
            <w:r>
              <w:rPr>
                <w:spacing w:val="-7"/>
                <w:sz w:val="20"/>
              </w:rPr>
              <w:t xml:space="preserve"> </w:t>
            </w:r>
            <w:r>
              <w:rPr>
                <w:sz w:val="20"/>
              </w:rPr>
              <w:t>e</w:t>
            </w:r>
            <w:r>
              <w:rPr>
                <w:spacing w:val="-10"/>
                <w:sz w:val="20"/>
              </w:rPr>
              <w:t xml:space="preserve"> </w:t>
            </w:r>
            <w:r>
              <w:rPr>
                <w:spacing w:val="-2"/>
                <w:sz w:val="20"/>
              </w:rPr>
              <w:t>funcionamento.</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Superfícies</w:t>
            </w:r>
            <w:r>
              <w:rPr>
                <w:spacing w:val="-9"/>
                <w:sz w:val="20"/>
              </w:rPr>
              <w:t xml:space="preserve"> </w:t>
            </w:r>
            <w:r>
              <w:rPr>
                <w:sz w:val="20"/>
              </w:rPr>
              <w:t>lisas,</w:t>
            </w:r>
            <w:r>
              <w:rPr>
                <w:spacing w:val="-4"/>
                <w:sz w:val="20"/>
              </w:rPr>
              <w:t xml:space="preserve"> </w:t>
            </w:r>
            <w:r>
              <w:rPr>
                <w:sz w:val="20"/>
              </w:rPr>
              <w:t>atóxicas,</w:t>
            </w:r>
            <w:r>
              <w:rPr>
                <w:spacing w:val="-3"/>
                <w:sz w:val="20"/>
              </w:rPr>
              <w:t xml:space="preserve"> </w:t>
            </w:r>
            <w:r>
              <w:rPr>
                <w:sz w:val="20"/>
              </w:rPr>
              <w:t>impermeáveis</w:t>
            </w:r>
            <w:r>
              <w:rPr>
                <w:spacing w:val="-9"/>
                <w:sz w:val="20"/>
              </w:rPr>
              <w:t xml:space="preserve"> </w:t>
            </w:r>
            <w:r>
              <w:rPr>
                <w:sz w:val="20"/>
              </w:rPr>
              <w:t>e</w:t>
            </w:r>
            <w:r>
              <w:rPr>
                <w:spacing w:val="-6"/>
                <w:sz w:val="20"/>
              </w:rPr>
              <w:t xml:space="preserve"> </w:t>
            </w:r>
            <w:r>
              <w:rPr>
                <w:sz w:val="20"/>
              </w:rPr>
              <w:t>de</w:t>
            </w:r>
            <w:r>
              <w:rPr>
                <w:spacing w:val="-10"/>
                <w:sz w:val="20"/>
              </w:rPr>
              <w:t xml:space="preserve"> </w:t>
            </w:r>
            <w:r>
              <w:rPr>
                <w:sz w:val="20"/>
              </w:rPr>
              <w:t>fácil</w:t>
            </w:r>
            <w:r>
              <w:rPr>
                <w:spacing w:val="-2"/>
                <w:sz w:val="20"/>
              </w:rPr>
              <w:t xml:space="preserve"> higienização.</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Manutenção</w:t>
            </w:r>
            <w:r>
              <w:rPr>
                <w:spacing w:val="-10"/>
                <w:sz w:val="20"/>
              </w:rPr>
              <w:t xml:space="preserve"> </w:t>
            </w:r>
            <w:r>
              <w:rPr>
                <w:sz w:val="20"/>
              </w:rPr>
              <w:t>e</w:t>
            </w:r>
            <w:r>
              <w:rPr>
                <w:spacing w:val="-9"/>
                <w:sz w:val="20"/>
              </w:rPr>
              <w:t xml:space="preserve"> </w:t>
            </w:r>
            <w:r>
              <w:rPr>
                <w:sz w:val="20"/>
              </w:rPr>
              <w:t>calibração</w:t>
            </w:r>
            <w:r>
              <w:rPr>
                <w:spacing w:val="-10"/>
                <w:sz w:val="20"/>
              </w:rPr>
              <w:t xml:space="preserve"> </w:t>
            </w:r>
            <w:r>
              <w:rPr>
                <w:sz w:val="20"/>
              </w:rPr>
              <w:t>realizadas,</w:t>
            </w:r>
            <w:r>
              <w:rPr>
                <w:spacing w:val="-7"/>
                <w:sz w:val="20"/>
              </w:rPr>
              <w:t xml:space="preserve"> </w:t>
            </w:r>
            <w:r>
              <w:rPr>
                <w:sz w:val="20"/>
              </w:rPr>
              <w:t>quando</w:t>
            </w:r>
            <w:r>
              <w:rPr>
                <w:spacing w:val="-9"/>
                <w:sz w:val="20"/>
              </w:rPr>
              <w:t xml:space="preserve"> </w:t>
            </w:r>
            <w:r>
              <w:rPr>
                <w:spacing w:val="-2"/>
                <w:sz w:val="20"/>
              </w:rPr>
              <w:t>aplicável.</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3"/>
        </w:trPr>
        <w:tc>
          <w:tcPr>
            <w:tcW w:w="9083" w:type="dxa"/>
            <w:tcBorders>
              <w:right w:val="single" w:sz="4" w:space="0" w:color="000000"/>
            </w:tcBorders>
            <w:shd w:val="clear" w:color="auto" w:fill="BEBEBE"/>
          </w:tcPr>
          <w:p w:rsidR="00B44ED0" w:rsidRDefault="00643E58">
            <w:pPr>
              <w:pStyle w:val="TableParagraph"/>
              <w:spacing w:line="225" w:lineRule="exact"/>
              <w:ind w:left="6"/>
              <w:rPr>
                <w:rFonts w:ascii="Arial" w:hAnsi="Arial"/>
                <w:b/>
                <w:sz w:val="20"/>
              </w:rPr>
            </w:pPr>
            <w:r>
              <w:rPr>
                <w:rFonts w:ascii="Arial" w:hAnsi="Arial"/>
                <w:b/>
                <w:spacing w:val="-2"/>
                <w:sz w:val="20"/>
              </w:rPr>
              <w:t>HIGIENIZAÇÃO:</w:t>
            </w:r>
          </w:p>
        </w:tc>
        <w:tc>
          <w:tcPr>
            <w:tcW w:w="564" w:type="dxa"/>
            <w:tcBorders>
              <w:left w:val="single" w:sz="4" w:space="0" w:color="000000"/>
            </w:tcBorders>
            <w:shd w:val="clear" w:color="auto" w:fill="BEBEBE"/>
          </w:tcPr>
          <w:p w:rsidR="00B44ED0" w:rsidRDefault="00643E58">
            <w:pPr>
              <w:pStyle w:val="TableParagraph"/>
              <w:spacing w:before="24"/>
              <w:ind w:left="23"/>
              <w:jc w:val="center"/>
              <w:rPr>
                <w:rFonts w:ascii="Arial"/>
                <w:b/>
                <w:sz w:val="20"/>
              </w:rPr>
            </w:pPr>
            <w:r>
              <w:rPr>
                <w:rFonts w:ascii="Arial"/>
                <w:b/>
                <w:spacing w:val="-5"/>
                <w:sz w:val="20"/>
              </w:rPr>
              <w:t>SIM</w:t>
            </w:r>
          </w:p>
        </w:tc>
        <w:tc>
          <w:tcPr>
            <w:tcW w:w="567" w:type="dxa"/>
            <w:shd w:val="clear" w:color="auto" w:fill="BEBEBE"/>
          </w:tcPr>
          <w:p w:rsidR="00B44ED0" w:rsidRDefault="00643E58">
            <w:pPr>
              <w:pStyle w:val="TableParagraph"/>
              <w:spacing w:before="24"/>
              <w:ind w:left="16"/>
              <w:jc w:val="center"/>
              <w:rPr>
                <w:rFonts w:ascii="Arial" w:hAnsi="Arial"/>
                <w:b/>
                <w:sz w:val="20"/>
              </w:rPr>
            </w:pPr>
            <w:r>
              <w:rPr>
                <w:rFonts w:ascii="Arial" w:hAnsi="Arial"/>
                <w:b/>
                <w:spacing w:val="-5"/>
                <w:sz w:val="20"/>
              </w:rPr>
              <w:t>NÃO</w:t>
            </w:r>
          </w:p>
        </w:tc>
        <w:tc>
          <w:tcPr>
            <w:tcW w:w="590" w:type="dxa"/>
            <w:shd w:val="clear" w:color="auto" w:fill="BEBEBE"/>
          </w:tcPr>
          <w:p w:rsidR="00B44ED0" w:rsidRDefault="00643E58">
            <w:pPr>
              <w:pStyle w:val="TableParagraph"/>
              <w:spacing w:before="24"/>
              <w:ind w:left="25"/>
              <w:jc w:val="center"/>
              <w:rPr>
                <w:rFonts w:ascii="Arial"/>
                <w:b/>
                <w:sz w:val="20"/>
              </w:rPr>
            </w:pPr>
            <w:r>
              <w:rPr>
                <w:rFonts w:ascii="Arial"/>
                <w:b/>
                <w:spacing w:val="-5"/>
                <w:sz w:val="20"/>
              </w:rPr>
              <w:t>N.A</w:t>
            </w: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Rotina</w:t>
            </w:r>
            <w:r>
              <w:rPr>
                <w:spacing w:val="-7"/>
                <w:sz w:val="20"/>
              </w:rPr>
              <w:t xml:space="preserve"> </w:t>
            </w:r>
            <w:r>
              <w:rPr>
                <w:sz w:val="20"/>
              </w:rPr>
              <w:t>de</w:t>
            </w:r>
            <w:r>
              <w:rPr>
                <w:spacing w:val="-6"/>
                <w:sz w:val="20"/>
              </w:rPr>
              <w:t xml:space="preserve"> </w:t>
            </w:r>
            <w:r>
              <w:rPr>
                <w:sz w:val="20"/>
              </w:rPr>
              <w:t>higienização</w:t>
            </w:r>
            <w:r>
              <w:rPr>
                <w:spacing w:val="-6"/>
                <w:sz w:val="20"/>
              </w:rPr>
              <w:t xml:space="preserve"> </w:t>
            </w:r>
            <w:r>
              <w:rPr>
                <w:sz w:val="20"/>
              </w:rPr>
              <w:t>definida</w:t>
            </w:r>
            <w:r>
              <w:rPr>
                <w:spacing w:val="-6"/>
                <w:sz w:val="20"/>
              </w:rPr>
              <w:t xml:space="preserve"> </w:t>
            </w:r>
            <w:r>
              <w:rPr>
                <w:sz w:val="20"/>
              </w:rPr>
              <w:t>e</w:t>
            </w:r>
            <w:r>
              <w:rPr>
                <w:spacing w:val="-10"/>
                <w:sz w:val="20"/>
              </w:rPr>
              <w:t xml:space="preserve"> </w:t>
            </w:r>
            <w:r>
              <w:rPr>
                <w:sz w:val="20"/>
              </w:rPr>
              <w:t>executada</w:t>
            </w:r>
            <w:r>
              <w:rPr>
                <w:spacing w:val="-6"/>
                <w:sz w:val="20"/>
              </w:rPr>
              <w:t xml:space="preserve"> </w:t>
            </w:r>
            <w:r>
              <w:rPr>
                <w:spacing w:val="-2"/>
                <w:sz w:val="20"/>
              </w:rPr>
              <w:t>adequadamente.</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Produtos</w:t>
            </w:r>
            <w:r>
              <w:rPr>
                <w:spacing w:val="-9"/>
                <w:sz w:val="20"/>
              </w:rPr>
              <w:t xml:space="preserve"> </w:t>
            </w:r>
            <w:r>
              <w:rPr>
                <w:sz w:val="20"/>
              </w:rPr>
              <w:t>saneantes</w:t>
            </w:r>
            <w:r>
              <w:rPr>
                <w:spacing w:val="-8"/>
                <w:sz w:val="20"/>
              </w:rPr>
              <w:t xml:space="preserve"> </w:t>
            </w:r>
            <w:r>
              <w:rPr>
                <w:sz w:val="20"/>
              </w:rPr>
              <w:t>regularizados</w:t>
            </w:r>
            <w:r>
              <w:rPr>
                <w:spacing w:val="-8"/>
                <w:sz w:val="20"/>
              </w:rPr>
              <w:t xml:space="preserve"> </w:t>
            </w:r>
            <w:r>
              <w:rPr>
                <w:sz w:val="20"/>
              </w:rPr>
              <w:t>junto</w:t>
            </w:r>
            <w:r>
              <w:rPr>
                <w:spacing w:val="-6"/>
                <w:sz w:val="20"/>
              </w:rPr>
              <w:t xml:space="preserve"> </w:t>
            </w:r>
            <w:r>
              <w:rPr>
                <w:sz w:val="20"/>
              </w:rPr>
              <w:t>à</w:t>
            </w:r>
            <w:r>
              <w:rPr>
                <w:spacing w:val="-9"/>
                <w:sz w:val="20"/>
              </w:rPr>
              <w:t xml:space="preserve"> </w:t>
            </w:r>
            <w:r>
              <w:rPr>
                <w:spacing w:val="-2"/>
                <w:sz w:val="20"/>
              </w:rPr>
              <w:t>Anvisa.</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Registros</w:t>
            </w:r>
            <w:r>
              <w:rPr>
                <w:spacing w:val="-7"/>
                <w:sz w:val="20"/>
              </w:rPr>
              <w:t xml:space="preserve"> </w:t>
            </w:r>
            <w:r>
              <w:rPr>
                <w:sz w:val="20"/>
              </w:rPr>
              <w:t>das</w:t>
            </w:r>
            <w:r>
              <w:rPr>
                <w:spacing w:val="-7"/>
                <w:sz w:val="20"/>
              </w:rPr>
              <w:t xml:space="preserve"> </w:t>
            </w:r>
            <w:r>
              <w:rPr>
                <w:sz w:val="20"/>
              </w:rPr>
              <w:t>operações</w:t>
            </w:r>
            <w:r>
              <w:rPr>
                <w:spacing w:val="-7"/>
                <w:sz w:val="20"/>
              </w:rPr>
              <w:t xml:space="preserve"> </w:t>
            </w:r>
            <w:r>
              <w:rPr>
                <w:sz w:val="20"/>
              </w:rPr>
              <w:t>de</w:t>
            </w:r>
            <w:r>
              <w:rPr>
                <w:spacing w:val="-5"/>
                <w:sz w:val="20"/>
              </w:rPr>
              <w:t xml:space="preserve"> </w:t>
            </w:r>
            <w:r>
              <w:rPr>
                <w:sz w:val="20"/>
              </w:rPr>
              <w:t>limpeza</w:t>
            </w:r>
            <w:r>
              <w:rPr>
                <w:spacing w:val="-8"/>
                <w:sz w:val="20"/>
              </w:rPr>
              <w:t xml:space="preserve"> </w:t>
            </w:r>
            <w:r>
              <w:rPr>
                <w:spacing w:val="-2"/>
                <w:sz w:val="20"/>
              </w:rPr>
              <w:t>disponíveis.</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shd w:val="clear" w:color="auto" w:fill="BEBEBE"/>
          </w:tcPr>
          <w:p w:rsidR="00B44ED0" w:rsidRDefault="00643E58">
            <w:pPr>
              <w:pStyle w:val="TableParagraph"/>
              <w:spacing w:line="224" w:lineRule="exact"/>
              <w:ind w:left="6"/>
              <w:rPr>
                <w:rFonts w:ascii="Arial"/>
                <w:b/>
                <w:sz w:val="20"/>
              </w:rPr>
            </w:pPr>
            <w:r>
              <w:rPr>
                <w:rFonts w:ascii="Arial"/>
                <w:b/>
                <w:sz w:val="20"/>
              </w:rPr>
              <w:t>CONTROLE</w:t>
            </w:r>
            <w:r>
              <w:rPr>
                <w:rFonts w:ascii="Arial"/>
                <w:b/>
                <w:spacing w:val="-8"/>
                <w:sz w:val="20"/>
              </w:rPr>
              <w:t xml:space="preserve"> </w:t>
            </w:r>
            <w:r>
              <w:rPr>
                <w:rFonts w:ascii="Arial"/>
                <w:b/>
                <w:sz w:val="20"/>
              </w:rPr>
              <w:t>DE</w:t>
            </w:r>
            <w:r>
              <w:rPr>
                <w:rFonts w:ascii="Arial"/>
                <w:b/>
                <w:spacing w:val="-3"/>
                <w:sz w:val="20"/>
              </w:rPr>
              <w:t xml:space="preserve"> </w:t>
            </w:r>
            <w:r>
              <w:rPr>
                <w:rFonts w:ascii="Arial"/>
                <w:b/>
                <w:spacing w:val="-2"/>
                <w:sz w:val="20"/>
              </w:rPr>
              <w:t>PRAGAS:</w:t>
            </w:r>
          </w:p>
        </w:tc>
        <w:tc>
          <w:tcPr>
            <w:tcW w:w="564" w:type="dxa"/>
            <w:tcBorders>
              <w:left w:val="single" w:sz="4" w:space="0" w:color="000000"/>
            </w:tcBorders>
            <w:shd w:val="clear" w:color="auto" w:fill="BEBEBE"/>
          </w:tcPr>
          <w:p w:rsidR="00B44ED0" w:rsidRDefault="00643E58">
            <w:pPr>
              <w:pStyle w:val="TableParagraph"/>
              <w:spacing w:before="23"/>
              <w:ind w:left="23"/>
              <w:jc w:val="center"/>
              <w:rPr>
                <w:rFonts w:ascii="Arial"/>
                <w:b/>
                <w:sz w:val="20"/>
              </w:rPr>
            </w:pPr>
            <w:r>
              <w:rPr>
                <w:rFonts w:ascii="Arial"/>
                <w:b/>
                <w:spacing w:val="-5"/>
                <w:sz w:val="20"/>
              </w:rPr>
              <w:t>SIM</w:t>
            </w:r>
          </w:p>
        </w:tc>
        <w:tc>
          <w:tcPr>
            <w:tcW w:w="567" w:type="dxa"/>
            <w:shd w:val="clear" w:color="auto" w:fill="BEBEBE"/>
          </w:tcPr>
          <w:p w:rsidR="00B44ED0" w:rsidRDefault="00643E58">
            <w:pPr>
              <w:pStyle w:val="TableParagraph"/>
              <w:spacing w:before="23"/>
              <w:ind w:left="16"/>
              <w:jc w:val="center"/>
              <w:rPr>
                <w:rFonts w:ascii="Arial" w:hAnsi="Arial"/>
                <w:b/>
                <w:sz w:val="20"/>
              </w:rPr>
            </w:pPr>
            <w:r>
              <w:rPr>
                <w:rFonts w:ascii="Arial" w:hAnsi="Arial"/>
                <w:b/>
                <w:spacing w:val="-5"/>
                <w:sz w:val="20"/>
              </w:rPr>
              <w:t>NÃO</w:t>
            </w:r>
          </w:p>
        </w:tc>
        <w:tc>
          <w:tcPr>
            <w:tcW w:w="590" w:type="dxa"/>
            <w:shd w:val="clear" w:color="auto" w:fill="BEBEBE"/>
          </w:tcPr>
          <w:p w:rsidR="00B44ED0" w:rsidRDefault="00643E58">
            <w:pPr>
              <w:pStyle w:val="TableParagraph"/>
              <w:spacing w:before="23"/>
              <w:ind w:left="25"/>
              <w:jc w:val="center"/>
              <w:rPr>
                <w:rFonts w:ascii="Arial"/>
                <w:b/>
                <w:sz w:val="20"/>
              </w:rPr>
            </w:pPr>
            <w:r>
              <w:rPr>
                <w:rFonts w:ascii="Arial"/>
                <w:b/>
                <w:spacing w:val="-5"/>
                <w:sz w:val="20"/>
              </w:rPr>
              <w:t>N.A</w:t>
            </w:r>
          </w:p>
        </w:tc>
      </w:tr>
      <w:tr w:rsidR="00B44ED0">
        <w:trPr>
          <w:trHeight w:val="287"/>
        </w:trPr>
        <w:tc>
          <w:tcPr>
            <w:tcW w:w="9083" w:type="dxa"/>
            <w:tcBorders>
              <w:right w:val="single" w:sz="4" w:space="0" w:color="000000"/>
            </w:tcBorders>
          </w:tcPr>
          <w:p w:rsidR="00B44ED0" w:rsidRDefault="00643E58">
            <w:pPr>
              <w:pStyle w:val="TableParagraph"/>
              <w:spacing w:line="229" w:lineRule="exact"/>
              <w:ind w:left="6"/>
              <w:rPr>
                <w:sz w:val="20"/>
              </w:rPr>
            </w:pPr>
            <w:r>
              <w:rPr>
                <w:sz w:val="20"/>
              </w:rPr>
              <w:t>Estabelecimento</w:t>
            </w:r>
            <w:r>
              <w:rPr>
                <w:spacing w:val="-9"/>
                <w:sz w:val="20"/>
              </w:rPr>
              <w:t xml:space="preserve"> </w:t>
            </w:r>
            <w:r>
              <w:rPr>
                <w:sz w:val="20"/>
              </w:rPr>
              <w:t>livre</w:t>
            </w:r>
            <w:r>
              <w:rPr>
                <w:spacing w:val="-4"/>
                <w:sz w:val="20"/>
              </w:rPr>
              <w:t xml:space="preserve"> </w:t>
            </w:r>
            <w:r>
              <w:rPr>
                <w:sz w:val="20"/>
              </w:rPr>
              <w:t>de</w:t>
            </w:r>
            <w:r>
              <w:rPr>
                <w:spacing w:val="-14"/>
                <w:sz w:val="20"/>
              </w:rPr>
              <w:t xml:space="preserve"> </w:t>
            </w:r>
            <w:r>
              <w:rPr>
                <w:sz w:val="20"/>
              </w:rPr>
              <w:t>vetores</w:t>
            </w:r>
            <w:r>
              <w:rPr>
                <w:spacing w:val="-7"/>
                <w:sz w:val="20"/>
              </w:rPr>
              <w:t xml:space="preserve"> </w:t>
            </w:r>
            <w:r>
              <w:rPr>
                <w:sz w:val="20"/>
              </w:rPr>
              <w:t>e</w:t>
            </w:r>
            <w:r>
              <w:rPr>
                <w:spacing w:val="-4"/>
                <w:sz w:val="20"/>
              </w:rPr>
              <w:t xml:space="preserve"> </w:t>
            </w:r>
            <w:r>
              <w:rPr>
                <w:sz w:val="20"/>
              </w:rPr>
              <w:t>pragas</w:t>
            </w:r>
            <w:r>
              <w:rPr>
                <w:spacing w:val="-6"/>
                <w:sz w:val="20"/>
              </w:rPr>
              <w:t xml:space="preserve"> </w:t>
            </w:r>
            <w:r>
              <w:rPr>
                <w:spacing w:val="-2"/>
                <w:sz w:val="20"/>
              </w:rPr>
              <w:t>urbanas.</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30" w:lineRule="exact"/>
              <w:ind w:left="6"/>
              <w:rPr>
                <w:sz w:val="20"/>
              </w:rPr>
            </w:pPr>
            <w:r>
              <w:rPr>
                <w:sz w:val="20"/>
              </w:rPr>
              <w:t>Medidas</w:t>
            </w:r>
            <w:r>
              <w:rPr>
                <w:spacing w:val="-12"/>
                <w:sz w:val="20"/>
              </w:rPr>
              <w:t xml:space="preserve"> </w:t>
            </w:r>
            <w:r>
              <w:rPr>
                <w:sz w:val="20"/>
              </w:rPr>
              <w:t>preventivas</w:t>
            </w:r>
            <w:r>
              <w:rPr>
                <w:spacing w:val="-12"/>
                <w:sz w:val="20"/>
              </w:rPr>
              <w:t xml:space="preserve"> </w:t>
            </w:r>
            <w:r>
              <w:rPr>
                <w:sz w:val="20"/>
              </w:rPr>
              <w:t>adotadas</w:t>
            </w:r>
            <w:r>
              <w:rPr>
                <w:spacing w:val="-11"/>
                <w:sz w:val="20"/>
              </w:rPr>
              <w:t xml:space="preserve"> </w:t>
            </w:r>
            <w:r>
              <w:rPr>
                <w:spacing w:val="-2"/>
                <w:sz w:val="20"/>
              </w:rPr>
              <w:t>continuamente.</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shd w:val="clear" w:color="auto" w:fill="BEBEBE"/>
          </w:tcPr>
          <w:p w:rsidR="00B44ED0" w:rsidRDefault="00643E58">
            <w:pPr>
              <w:pStyle w:val="TableParagraph"/>
              <w:spacing w:line="224" w:lineRule="exact"/>
              <w:ind w:left="6"/>
              <w:rPr>
                <w:rFonts w:ascii="Arial" w:hAnsi="Arial"/>
                <w:b/>
                <w:sz w:val="20"/>
              </w:rPr>
            </w:pPr>
            <w:r>
              <w:rPr>
                <w:rFonts w:ascii="Arial" w:hAnsi="Arial"/>
                <w:b/>
                <w:sz w:val="20"/>
              </w:rPr>
              <w:t>MANEJO</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RESÍDUOS:</w:t>
            </w:r>
          </w:p>
        </w:tc>
        <w:tc>
          <w:tcPr>
            <w:tcW w:w="564" w:type="dxa"/>
            <w:tcBorders>
              <w:left w:val="single" w:sz="4" w:space="0" w:color="000000"/>
            </w:tcBorders>
            <w:shd w:val="clear" w:color="auto" w:fill="BEBEBE"/>
          </w:tcPr>
          <w:p w:rsidR="00B44ED0" w:rsidRDefault="00643E58">
            <w:pPr>
              <w:pStyle w:val="TableParagraph"/>
              <w:spacing w:before="18"/>
              <w:ind w:left="23"/>
              <w:jc w:val="center"/>
              <w:rPr>
                <w:rFonts w:ascii="Arial"/>
                <w:b/>
                <w:sz w:val="20"/>
              </w:rPr>
            </w:pPr>
            <w:r>
              <w:rPr>
                <w:rFonts w:ascii="Arial"/>
                <w:b/>
                <w:spacing w:val="-5"/>
                <w:sz w:val="20"/>
              </w:rPr>
              <w:t>SIM</w:t>
            </w:r>
          </w:p>
        </w:tc>
        <w:tc>
          <w:tcPr>
            <w:tcW w:w="567" w:type="dxa"/>
            <w:shd w:val="clear" w:color="auto" w:fill="BEBEBE"/>
          </w:tcPr>
          <w:p w:rsidR="00B44ED0" w:rsidRDefault="00643E58">
            <w:pPr>
              <w:pStyle w:val="TableParagraph"/>
              <w:spacing w:before="18"/>
              <w:ind w:left="16"/>
              <w:jc w:val="center"/>
              <w:rPr>
                <w:rFonts w:ascii="Arial" w:hAnsi="Arial"/>
                <w:b/>
                <w:sz w:val="20"/>
              </w:rPr>
            </w:pPr>
            <w:r>
              <w:rPr>
                <w:rFonts w:ascii="Arial" w:hAnsi="Arial"/>
                <w:b/>
                <w:spacing w:val="-5"/>
                <w:sz w:val="20"/>
              </w:rPr>
              <w:t>NÃO</w:t>
            </w:r>
          </w:p>
        </w:tc>
        <w:tc>
          <w:tcPr>
            <w:tcW w:w="590" w:type="dxa"/>
            <w:shd w:val="clear" w:color="auto" w:fill="BEBEBE"/>
          </w:tcPr>
          <w:p w:rsidR="00B44ED0" w:rsidRDefault="00643E58">
            <w:pPr>
              <w:pStyle w:val="TableParagraph"/>
              <w:spacing w:before="18"/>
              <w:ind w:left="25"/>
              <w:jc w:val="center"/>
              <w:rPr>
                <w:rFonts w:ascii="Arial"/>
                <w:b/>
                <w:sz w:val="20"/>
              </w:rPr>
            </w:pPr>
            <w:r>
              <w:rPr>
                <w:rFonts w:ascii="Arial"/>
                <w:b/>
                <w:spacing w:val="-5"/>
                <w:sz w:val="20"/>
              </w:rPr>
              <w:t>N.A</w:t>
            </w: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Lixeiras</w:t>
            </w:r>
            <w:r>
              <w:rPr>
                <w:spacing w:val="-11"/>
                <w:sz w:val="20"/>
              </w:rPr>
              <w:t xml:space="preserve"> </w:t>
            </w:r>
            <w:r>
              <w:rPr>
                <w:sz w:val="20"/>
              </w:rPr>
              <w:t>com</w:t>
            </w:r>
            <w:r>
              <w:rPr>
                <w:spacing w:val="-5"/>
                <w:sz w:val="20"/>
              </w:rPr>
              <w:t xml:space="preserve"> </w:t>
            </w:r>
            <w:r>
              <w:rPr>
                <w:sz w:val="20"/>
              </w:rPr>
              <w:t>tampa,</w:t>
            </w:r>
            <w:r>
              <w:rPr>
                <w:spacing w:val="-8"/>
                <w:sz w:val="20"/>
              </w:rPr>
              <w:t xml:space="preserve"> </w:t>
            </w:r>
            <w:r>
              <w:rPr>
                <w:sz w:val="20"/>
              </w:rPr>
              <w:t>acionamento</w:t>
            </w:r>
            <w:r>
              <w:rPr>
                <w:spacing w:val="-11"/>
                <w:sz w:val="20"/>
              </w:rPr>
              <w:t xml:space="preserve"> </w:t>
            </w:r>
            <w:r>
              <w:rPr>
                <w:sz w:val="20"/>
              </w:rPr>
              <w:t>sem</w:t>
            </w:r>
            <w:r>
              <w:rPr>
                <w:spacing w:val="2"/>
                <w:sz w:val="20"/>
              </w:rPr>
              <w:t xml:space="preserve"> </w:t>
            </w:r>
            <w:r>
              <w:rPr>
                <w:sz w:val="20"/>
              </w:rPr>
              <w:t>contato</w:t>
            </w:r>
            <w:r>
              <w:rPr>
                <w:spacing w:val="-10"/>
                <w:sz w:val="20"/>
              </w:rPr>
              <w:t xml:space="preserve"> </w:t>
            </w:r>
            <w:r>
              <w:rPr>
                <w:sz w:val="20"/>
              </w:rPr>
              <w:t>manual</w:t>
            </w:r>
            <w:r>
              <w:rPr>
                <w:spacing w:val="-10"/>
                <w:sz w:val="20"/>
              </w:rPr>
              <w:t xml:space="preserve"> </w:t>
            </w:r>
            <w:r>
              <w:rPr>
                <w:sz w:val="20"/>
              </w:rPr>
              <w:t>e</w:t>
            </w:r>
            <w:r>
              <w:rPr>
                <w:spacing w:val="-6"/>
                <w:sz w:val="20"/>
              </w:rPr>
              <w:t xml:space="preserve"> </w:t>
            </w:r>
            <w:r>
              <w:rPr>
                <w:spacing w:val="-2"/>
                <w:sz w:val="20"/>
              </w:rPr>
              <w:t>identificadas.</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Armazenamento</w:t>
            </w:r>
            <w:r>
              <w:rPr>
                <w:spacing w:val="-7"/>
                <w:sz w:val="20"/>
              </w:rPr>
              <w:t xml:space="preserve"> </w:t>
            </w:r>
            <w:r>
              <w:rPr>
                <w:sz w:val="20"/>
              </w:rPr>
              <w:t>de</w:t>
            </w:r>
            <w:r>
              <w:rPr>
                <w:spacing w:val="-4"/>
                <w:sz w:val="20"/>
              </w:rPr>
              <w:t xml:space="preserve"> </w:t>
            </w:r>
            <w:r>
              <w:rPr>
                <w:sz w:val="20"/>
              </w:rPr>
              <w:t>resíduos</w:t>
            </w:r>
            <w:r>
              <w:rPr>
                <w:spacing w:val="-8"/>
                <w:sz w:val="20"/>
              </w:rPr>
              <w:t xml:space="preserve"> </w:t>
            </w:r>
            <w:r>
              <w:rPr>
                <w:sz w:val="20"/>
              </w:rPr>
              <w:t>em</w:t>
            </w:r>
            <w:r>
              <w:rPr>
                <w:spacing w:val="-3"/>
                <w:sz w:val="20"/>
              </w:rPr>
              <w:t xml:space="preserve"> </w:t>
            </w:r>
            <w:r>
              <w:rPr>
                <w:sz w:val="20"/>
              </w:rPr>
              <w:t>local</w:t>
            </w:r>
            <w:r>
              <w:rPr>
                <w:spacing w:val="-9"/>
                <w:sz w:val="20"/>
              </w:rPr>
              <w:t xml:space="preserve"> </w:t>
            </w:r>
            <w:r>
              <w:rPr>
                <w:sz w:val="20"/>
              </w:rPr>
              <w:t>fechado</w:t>
            </w:r>
            <w:r>
              <w:rPr>
                <w:spacing w:val="-5"/>
                <w:sz w:val="20"/>
              </w:rPr>
              <w:t xml:space="preserve"> </w:t>
            </w:r>
            <w:r>
              <w:rPr>
                <w:sz w:val="20"/>
              </w:rPr>
              <w:t>e</w:t>
            </w:r>
            <w:r>
              <w:rPr>
                <w:spacing w:val="-9"/>
                <w:sz w:val="20"/>
              </w:rPr>
              <w:t xml:space="preserve"> </w:t>
            </w:r>
            <w:r>
              <w:rPr>
                <w:sz w:val="20"/>
              </w:rPr>
              <w:t>isolado</w:t>
            </w:r>
            <w:r>
              <w:rPr>
                <w:spacing w:val="-4"/>
                <w:sz w:val="20"/>
              </w:rPr>
              <w:t xml:space="preserve"> </w:t>
            </w:r>
            <w:r>
              <w:rPr>
                <w:sz w:val="20"/>
              </w:rPr>
              <w:t>da</w:t>
            </w:r>
            <w:r>
              <w:rPr>
                <w:spacing w:val="-5"/>
                <w:sz w:val="20"/>
              </w:rPr>
              <w:t xml:space="preserve"> </w:t>
            </w:r>
            <w:r>
              <w:rPr>
                <w:sz w:val="20"/>
              </w:rPr>
              <w:t>área</w:t>
            </w:r>
            <w:r>
              <w:rPr>
                <w:spacing w:val="-4"/>
                <w:sz w:val="20"/>
              </w:rPr>
              <w:t xml:space="preserve"> </w:t>
            </w:r>
            <w:r>
              <w:rPr>
                <w:sz w:val="20"/>
              </w:rPr>
              <w:t>de</w:t>
            </w:r>
            <w:r>
              <w:rPr>
                <w:spacing w:val="-4"/>
                <w:sz w:val="20"/>
              </w:rPr>
              <w:t xml:space="preserve"> </w:t>
            </w:r>
            <w:r>
              <w:rPr>
                <w:spacing w:val="-2"/>
                <w:sz w:val="20"/>
              </w:rPr>
              <w:t>preparo.</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shd w:val="clear" w:color="auto" w:fill="BEBEBE"/>
          </w:tcPr>
          <w:p w:rsidR="00B44ED0" w:rsidRDefault="00643E58">
            <w:pPr>
              <w:pStyle w:val="TableParagraph"/>
              <w:spacing w:line="224" w:lineRule="exact"/>
              <w:ind w:left="6"/>
              <w:rPr>
                <w:rFonts w:ascii="Arial"/>
                <w:b/>
                <w:sz w:val="20"/>
              </w:rPr>
            </w:pPr>
            <w:r>
              <w:rPr>
                <w:rFonts w:ascii="Arial"/>
                <w:b/>
                <w:spacing w:val="-2"/>
                <w:sz w:val="20"/>
              </w:rPr>
              <w:t>MANIPULADORES:</w:t>
            </w:r>
          </w:p>
        </w:tc>
        <w:tc>
          <w:tcPr>
            <w:tcW w:w="564" w:type="dxa"/>
            <w:tcBorders>
              <w:left w:val="single" w:sz="4" w:space="0" w:color="000000"/>
            </w:tcBorders>
            <w:shd w:val="clear" w:color="auto" w:fill="BEBEBE"/>
          </w:tcPr>
          <w:p w:rsidR="00B44ED0" w:rsidRDefault="00643E58">
            <w:pPr>
              <w:pStyle w:val="TableParagraph"/>
              <w:spacing w:before="18"/>
              <w:ind w:left="23"/>
              <w:jc w:val="center"/>
              <w:rPr>
                <w:rFonts w:ascii="Arial"/>
                <w:b/>
                <w:sz w:val="20"/>
              </w:rPr>
            </w:pPr>
            <w:r>
              <w:rPr>
                <w:rFonts w:ascii="Arial"/>
                <w:b/>
                <w:spacing w:val="-5"/>
                <w:sz w:val="20"/>
              </w:rPr>
              <w:t>SIM</w:t>
            </w:r>
          </w:p>
        </w:tc>
        <w:tc>
          <w:tcPr>
            <w:tcW w:w="567" w:type="dxa"/>
            <w:shd w:val="clear" w:color="auto" w:fill="BEBEBE"/>
          </w:tcPr>
          <w:p w:rsidR="00B44ED0" w:rsidRDefault="00643E58">
            <w:pPr>
              <w:pStyle w:val="TableParagraph"/>
              <w:spacing w:before="18"/>
              <w:ind w:left="16"/>
              <w:jc w:val="center"/>
              <w:rPr>
                <w:rFonts w:ascii="Arial" w:hAnsi="Arial"/>
                <w:b/>
                <w:sz w:val="20"/>
              </w:rPr>
            </w:pPr>
            <w:r>
              <w:rPr>
                <w:rFonts w:ascii="Arial" w:hAnsi="Arial"/>
                <w:b/>
                <w:spacing w:val="-5"/>
                <w:sz w:val="20"/>
              </w:rPr>
              <w:t>NÃO</w:t>
            </w:r>
          </w:p>
        </w:tc>
        <w:tc>
          <w:tcPr>
            <w:tcW w:w="590" w:type="dxa"/>
            <w:shd w:val="clear" w:color="auto" w:fill="BEBEBE"/>
          </w:tcPr>
          <w:p w:rsidR="00B44ED0" w:rsidRDefault="00643E58">
            <w:pPr>
              <w:pStyle w:val="TableParagraph"/>
              <w:spacing w:before="18"/>
              <w:ind w:left="25"/>
              <w:jc w:val="center"/>
              <w:rPr>
                <w:rFonts w:ascii="Arial"/>
                <w:b/>
                <w:sz w:val="20"/>
              </w:rPr>
            </w:pPr>
            <w:r>
              <w:rPr>
                <w:rFonts w:ascii="Arial"/>
                <w:b/>
                <w:spacing w:val="-5"/>
                <w:sz w:val="20"/>
              </w:rPr>
              <w:t>N.A</w:t>
            </w:r>
          </w:p>
        </w:tc>
      </w:tr>
      <w:tr w:rsidR="00B44ED0">
        <w:trPr>
          <w:trHeight w:val="283"/>
        </w:trPr>
        <w:tc>
          <w:tcPr>
            <w:tcW w:w="9083" w:type="dxa"/>
            <w:tcBorders>
              <w:right w:val="single" w:sz="4" w:space="0" w:color="000000"/>
            </w:tcBorders>
          </w:tcPr>
          <w:p w:rsidR="00B44ED0" w:rsidRDefault="00643E58">
            <w:pPr>
              <w:pStyle w:val="TableParagraph"/>
              <w:spacing w:line="229" w:lineRule="exact"/>
              <w:ind w:left="6"/>
              <w:rPr>
                <w:sz w:val="20"/>
              </w:rPr>
            </w:pPr>
            <w:r>
              <w:rPr>
                <w:sz w:val="20"/>
              </w:rPr>
              <w:t>Controle</w:t>
            </w:r>
            <w:r>
              <w:rPr>
                <w:spacing w:val="-6"/>
                <w:sz w:val="20"/>
              </w:rPr>
              <w:t xml:space="preserve"> </w:t>
            </w:r>
            <w:r>
              <w:rPr>
                <w:sz w:val="20"/>
              </w:rPr>
              <w:t>de</w:t>
            </w:r>
            <w:r>
              <w:rPr>
                <w:spacing w:val="-6"/>
                <w:sz w:val="20"/>
              </w:rPr>
              <w:t xml:space="preserve"> </w:t>
            </w:r>
            <w:r>
              <w:rPr>
                <w:sz w:val="20"/>
              </w:rPr>
              <w:t>saúde</w:t>
            </w:r>
            <w:r>
              <w:rPr>
                <w:spacing w:val="-5"/>
                <w:sz w:val="20"/>
              </w:rPr>
              <w:t xml:space="preserve"> </w:t>
            </w:r>
            <w:r>
              <w:rPr>
                <w:sz w:val="20"/>
              </w:rPr>
              <w:t>dos</w:t>
            </w:r>
            <w:r>
              <w:rPr>
                <w:spacing w:val="-9"/>
                <w:sz w:val="20"/>
              </w:rPr>
              <w:t xml:space="preserve"> </w:t>
            </w:r>
            <w:r>
              <w:rPr>
                <w:sz w:val="20"/>
              </w:rPr>
              <w:t>manipuladores</w:t>
            </w:r>
            <w:r>
              <w:rPr>
                <w:spacing w:val="-8"/>
                <w:sz w:val="20"/>
              </w:rPr>
              <w:t xml:space="preserve"> </w:t>
            </w:r>
            <w:r>
              <w:rPr>
                <w:spacing w:val="-2"/>
                <w:sz w:val="20"/>
              </w:rPr>
              <w:t>documentado.</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Uso</w:t>
            </w:r>
            <w:r>
              <w:rPr>
                <w:spacing w:val="-5"/>
                <w:sz w:val="20"/>
              </w:rPr>
              <w:t xml:space="preserve"> </w:t>
            </w:r>
            <w:r>
              <w:rPr>
                <w:sz w:val="20"/>
              </w:rPr>
              <w:t>de</w:t>
            </w:r>
            <w:r>
              <w:rPr>
                <w:spacing w:val="-4"/>
                <w:sz w:val="20"/>
              </w:rPr>
              <w:t xml:space="preserve"> </w:t>
            </w:r>
            <w:r>
              <w:rPr>
                <w:sz w:val="20"/>
              </w:rPr>
              <w:t>uniforme</w:t>
            </w:r>
            <w:r>
              <w:rPr>
                <w:spacing w:val="-14"/>
                <w:sz w:val="20"/>
              </w:rPr>
              <w:t xml:space="preserve"> </w:t>
            </w:r>
            <w:r>
              <w:rPr>
                <w:sz w:val="20"/>
              </w:rPr>
              <w:t>limpo,</w:t>
            </w:r>
            <w:r>
              <w:rPr>
                <w:spacing w:val="-2"/>
                <w:sz w:val="20"/>
              </w:rPr>
              <w:t xml:space="preserve"> </w:t>
            </w:r>
            <w:r>
              <w:rPr>
                <w:sz w:val="20"/>
              </w:rPr>
              <w:t>exclusivo</w:t>
            </w:r>
            <w:r>
              <w:rPr>
                <w:spacing w:val="-4"/>
                <w:sz w:val="20"/>
              </w:rPr>
              <w:t xml:space="preserve"> </w:t>
            </w:r>
            <w:r>
              <w:rPr>
                <w:sz w:val="20"/>
              </w:rPr>
              <w:t>e</w:t>
            </w:r>
            <w:r>
              <w:rPr>
                <w:spacing w:val="-5"/>
                <w:sz w:val="20"/>
              </w:rPr>
              <w:t xml:space="preserve"> </w:t>
            </w:r>
            <w:r>
              <w:rPr>
                <w:sz w:val="20"/>
              </w:rPr>
              <w:t>em</w:t>
            </w:r>
            <w:r>
              <w:rPr>
                <w:spacing w:val="-4"/>
                <w:sz w:val="20"/>
              </w:rPr>
              <w:t xml:space="preserve"> </w:t>
            </w:r>
            <w:r>
              <w:rPr>
                <w:sz w:val="20"/>
              </w:rPr>
              <w:t>bom</w:t>
            </w:r>
            <w:r>
              <w:rPr>
                <w:spacing w:val="2"/>
                <w:sz w:val="20"/>
              </w:rPr>
              <w:t xml:space="preserve"> </w:t>
            </w:r>
            <w:r>
              <w:rPr>
                <w:spacing w:val="-2"/>
                <w:sz w:val="20"/>
              </w:rPr>
              <w:t>estado.</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Ausência</w:t>
            </w:r>
            <w:r>
              <w:rPr>
                <w:spacing w:val="-5"/>
                <w:sz w:val="20"/>
              </w:rPr>
              <w:t xml:space="preserve"> </w:t>
            </w:r>
            <w:r>
              <w:rPr>
                <w:sz w:val="20"/>
              </w:rPr>
              <w:t>de</w:t>
            </w:r>
            <w:r>
              <w:rPr>
                <w:spacing w:val="-4"/>
                <w:sz w:val="20"/>
              </w:rPr>
              <w:t xml:space="preserve"> </w:t>
            </w:r>
            <w:r>
              <w:rPr>
                <w:sz w:val="20"/>
              </w:rPr>
              <w:t>adornos</w:t>
            </w:r>
            <w:r>
              <w:rPr>
                <w:spacing w:val="-7"/>
                <w:sz w:val="20"/>
              </w:rPr>
              <w:t xml:space="preserve"> </w:t>
            </w:r>
            <w:r>
              <w:rPr>
                <w:sz w:val="20"/>
              </w:rPr>
              <w:t>e</w:t>
            </w:r>
            <w:r>
              <w:rPr>
                <w:spacing w:val="-4"/>
                <w:sz w:val="20"/>
              </w:rPr>
              <w:t xml:space="preserve"> </w:t>
            </w:r>
            <w:r>
              <w:rPr>
                <w:sz w:val="20"/>
              </w:rPr>
              <w:t>boas</w:t>
            </w:r>
            <w:r>
              <w:rPr>
                <w:spacing w:val="-6"/>
                <w:sz w:val="20"/>
              </w:rPr>
              <w:t xml:space="preserve"> </w:t>
            </w:r>
            <w:r>
              <w:rPr>
                <w:sz w:val="20"/>
              </w:rPr>
              <w:t>práticas</w:t>
            </w:r>
            <w:r>
              <w:rPr>
                <w:spacing w:val="-7"/>
                <w:sz w:val="20"/>
              </w:rPr>
              <w:t xml:space="preserve"> </w:t>
            </w:r>
            <w:r>
              <w:rPr>
                <w:sz w:val="20"/>
              </w:rPr>
              <w:t>de</w:t>
            </w:r>
            <w:r>
              <w:rPr>
                <w:spacing w:val="-4"/>
                <w:sz w:val="20"/>
              </w:rPr>
              <w:t xml:space="preserve"> </w:t>
            </w:r>
            <w:r>
              <w:rPr>
                <w:sz w:val="20"/>
              </w:rPr>
              <w:t>higiene</w:t>
            </w:r>
            <w:r>
              <w:rPr>
                <w:spacing w:val="-4"/>
                <w:sz w:val="20"/>
              </w:rPr>
              <w:t xml:space="preserve"> </w:t>
            </w:r>
            <w:r>
              <w:rPr>
                <w:spacing w:val="-2"/>
                <w:sz w:val="20"/>
              </w:rPr>
              <w:t>pessoal.</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Capacitação</w:t>
            </w:r>
            <w:r>
              <w:rPr>
                <w:spacing w:val="-10"/>
                <w:sz w:val="20"/>
              </w:rPr>
              <w:t xml:space="preserve"> </w:t>
            </w:r>
            <w:r>
              <w:rPr>
                <w:sz w:val="20"/>
              </w:rPr>
              <w:t>periódica</w:t>
            </w:r>
            <w:r>
              <w:rPr>
                <w:spacing w:val="-8"/>
                <w:sz w:val="20"/>
              </w:rPr>
              <w:t xml:space="preserve"> </w:t>
            </w:r>
            <w:r>
              <w:rPr>
                <w:spacing w:val="-2"/>
                <w:sz w:val="20"/>
              </w:rPr>
              <w:t>comprovada.</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shd w:val="clear" w:color="auto" w:fill="BEBEBE"/>
          </w:tcPr>
          <w:p w:rsidR="00B44ED0" w:rsidRDefault="00643E58">
            <w:pPr>
              <w:pStyle w:val="TableParagraph"/>
              <w:spacing w:line="224" w:lineRule="exact"/>
              <w:ind w:left="6"/>
              <w:rPr>
                <w:rFonts w:ascii="Arial" w:hAnsi="Arial"/>
                <w:b/>
                <w:sz w:val="20"/>
              </w:rPr>
            </w:pPr>
            <w:r>
              <w:rPr>
                <w:rFonts w:ascii="Arial" w:hAnsi="Arial"/>
                <w:b/>
                <w:sz w:val="20"/>
              </w:rPr>
              <w:t>MATÉRIAS-PRIMAS</w:t>
            </w:r>
            <w:r>
              <w:rPr>
                <w:rFonts w:ascii="Arial" w:hAnsi="Arial"/>
                <w:b/>
                <w:spacing w:val="-8"/>
                <w:sz w:val="20"/>
              </w:rPr>
              <w:t xml:space="preserve"> </w:t>
            </w:r>
            <w:r>
              <w:rPr>
                <w:rFonts w:ascii="Arial" w:hAnsi="Arial"/>
                <w:b/>
                <w:sz w:val="20"/>
              </w:rPr>
              <w:t>E</w:t>
            </w:r>
            <w:r>
              <w:rPr>
                <w:rFonts w:ascii="Arial" w:hAnsi="Arial"/>
                <w:b/>
                <w:spacing w:val="-11"/>
                <w:sz w:val="20"/>
              </w:rPr>
              <w:t xml:space="preserve"> </w:t>
            </w:r>
            <w:r>
              <w:rPr>
                <w:rFonts w:ascii="Arial" w:hAnsi="Arial"/>
                <w:b/>
                <w:spacing w:val="-2"/>
                <w:sz w:val="20"/>
              </w:rPr>
              <w:t>ARMAZENAMENTO:</w:t>
            </w:r>
          </w:p>
        </w:tc>
        <w:tc>
          <w:tcPr>
            <w:tcW w:w="564" w:type="dxa"/>
            <w:tcBorders>
              <w:left w:val="single" w:sz="4" w:space="0" w:color="000000"/>
            </w:tcBorders>
            <w:shd w:val="clear" w:color="auto" w:fill="BEBEBE"/>
          </w:tcPr>
          <w:p w:rsidR="00B44ED0" w:rsidRDefault="00643E58">
            <w:pPr>
              <w:pStyle w:val="TableParagraph"/>
              <w:spacing w:before="23"/>
              <w:ind w:left="23"/>
              <w:jc w:val="center"/>
              <w:rPr>
                <w:rFonts w:ascii="Arial"/>
                <w:b/>
                <w:sz w:val="20"/>
              </w:rPr>
            </w:pPr>
            <w:r>
              <w:rPr>
                <w:rFonts w:ascii="Arial"/>
                <w:b/>
                <w:spacing w:val="-5"/>
                <w:sz w:val="20"/>
              </w:rPr>
              <w:t>SIM</w:t>
            </w:r>
          </w:p>
        </w:tc>
        <w:tc>
          <w:tcPr>
            <w:tcW w:w="567" w:type="dxa"/>
            <w:shd w:val="clear" w:color="auto" w:fill="BEBEBE"/>
          </w:tcPr>
          <w:p w:rsidR="00B44ED0" w:rsidRDefault="00643E58">
            <w:pPr>
              <w:pStyle w:val="TableParagraph"/>
              <w:spacing w:before="23"/>
              <w:ind w:left="16"/>
              <w:jc w:val="center"/>
              <w:rPr>
                <w:rFonts w:ascii="Arial" w:hAnsi="Arial"/>
                <w:b/>
                <w:sz w:val="20"/>
              </w:rPr>
            </w:pPr>
            <w:r>
              <w:rPr>
                <w:rFonts w:ascii="Arial" w:hAnsi="Arial"/>
                <w:b/>
                <w:spacing w:val="-5"/>
                <w:sz w:val="20"/>
              </w:rPr>
              <w:t>NÃO</w:t>
            </w:r>
          </w:p>
        </w:tc>
        <w:tc>
          <w:tcPr>
            <w:tcW w:w="590" w:type="dxa"/>
            <w:shd w:val="clear" w:color="auto" w:fill="BEBEBE"/>
          </w:tcPr>
          <w:p w:rsidR="00B44ED0" w:rsidRDefault="00643E58">
            <w:pPr>
              <w:pStyle w:val="TableParagraph"/>
              <w:spacing w:before="23"/>
              <w:ind w:left="25"/>
              <w:jc w:val="center"/>
              <w:rPr>
                <w:rFonts w:ascii="Arial"/>
                <w:b/>
                <w:sz w:val="20"/>
              </w:rPr>
            </w:pPr>
            <w:r>
              <w:rPr>
                <w:rFonts w:ascii="Arial"/>
                <w:b/>
                <w:spacing w:val="-5"/>
                <w:sz w:val="20"/>
              </w:rPr>
              <w:t>N.A</w:t>
            </w: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Recebimento</w:t>
            </w:r>
            <w:r>
              <w:rPr>
                <w:spacing w:val="-6"/>
                <w:sz w:val="20"/>
              </w:rPr>
              <w:t xml:space="preserve"> </w:t>
            </w:r>
            <w:r>
              <w:rPr>
                <w:sz w:val="20"/>
              </w:rPr>
              <w:t>em</w:t>
            </w:r>
            <w:r>
              <w:rPr>
                <w:spacing w:val="-4"/>
                <w:sz w:val="20"/>
              </w:rPr>
              <w:t xml:space="preserve"> </w:t>
            </w:r>
            <w:r>
              <w:rPr>
                <w:sz w:val="20"/>
              </w:rPr>
              <w:t>local</w:t>
            </w:r>
            <w:r>
              <w:rPr>
                <w:spacing w:val="-5"/>
                <w:sz w:val="20"/>
              </w:rPr>
              <w:t xml:space="preserve"> </w:t>
            </w:r>
            <w:r>
              <w:rPr>
                <w:sz w:val="20"/>
              </w:rPr>
              <w:t>limpo</w:t>
            </w:r>
            <w:r>
              <w:rPr>
                <w:spacing w:val="-5"/>
                <w:sz w:val="20"/>
              </w:rPr>
              <w:t xml:space="preserve"> </w:t>
            </w:r>
            <w:r>
              <w:rPr>
                <w:sz w:val="20"/>
              </w:rPr>
              <w:t>e</w:t>
            </w:r>
            <w:r>
              <w:rPr>
                <w:spacing w:val="-5"/>
                <w:sz w:val="20"/>
              </w:rPr>
              <w:t xml:space="preserve"> </w:t>
            </w:r>
            <w:r>
              <w:rPr>
                <w:spacing w:val="-2"/>
                <w:sz w:val="20"/>
              </w:rPr>
              <w:t>protegido.</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8"/>
        </w:trPr>
        <w:tc>
          <w:tcPr>
            <w:tcW w:w="9083" w:type="dxa"/>
            <w:tcBorders>
              <w:right w:val="single" w:sz="4" w:space="0" w:color="000000"/>
            </w:tcBorders>
          </w:tcPr>
          <w:p w:rsidR="00B44ED0" w:rsidRDefault="00643E58">
            <w:pPr>
              <w:pStyle w:val="TableParagraph"/>
              <w:ind w:left="6"/>
              <w:rPr>
                <w:sz w:val="20"/>
              </w:rPr>
            </w:pPr>
            <w:r>
              <w:rPr>
                <w:sz w:val="20"/>
              </w:rPr>
              <w:t>Insumos</w:t>
            </w:r>
            <w:r>
              <w:rPr>
                <w:spacing w:val="-8"/>
                <w:sz w:val="20"/>
              </w:rPr>
              <w:t xml:space="preserve"> </w:t>
            </w:r>
            <w:r>
              <w:rPr>
                <w:sz w:val="20"/>
              </w:rPr>
              <w:t>dentro</w:t>
            </w:r>
            <w:r>
              <w:rPr>
                <w:spacing w:val="-5"/>
                <w:sz w:val="20"/>
              </w:rPr>
              <w:t xml:space="preserve"> </w:t>
            </w:r>
            <w:r>
              <w:rPr>
                <w:sz w:val="20"/>
              </w:rPr>
              <w:t>do</w:t>
            </w:r>
            <w:r>
              <w:rPr>
                <w:spacing w:val="-5"/>
                <w:sz w:val="20"/>
              </w:rPr>
              <w:t xml:space="preserve"> </w:t>
            </w:r>
            <w:r>
              <w:rPr>
                <w:sz w:val="20"/>
              </w:rPr>
              <w:t>prazo</w:t>
            </w:r>
            <w:r>
              <w:rPr>
                <w:spacing w:val="-5"/>
                <w:sz w:val="20"/>
              </w:rPr>
              <w:t xml:space="preserve"> </w:t>
            </w:r>
            <w:r>
              <w:rPr>
                <w:sz w:val="20"/>
              </w:rPr>
              <w:t>de</w:t>
            </w:r>
            <w:r>
              <w:rPr>
                <w:spacing w:val="-9"/>
                <w:sz w:val="20"/>
              </w:rPr>
              <w:t xml:space="preserve"> </w:t>
            </w:r>
            <w:r>
              <w:rPr>
                <w:sz w:val="20"/>
              </w:rPr>
              <w:t>validade</w:t>
            </w:r>
            <w:r>
              <w:rPr>
                <w:spacing w:val="-5"/>
                <w:sz w:val="20"/>
              </w:rPr>
              <w:t xml:space="preserve"> </w:t>
            </w:r>
            <w:r>
              <w:rPr>
                <w:sz w:val="20"/>
              </w:rPr>
              <w:t>e</w:t>
            </w:r>
            <w:r>
              <w:rPr>
                <w:spacing w:val="-5"/>
                <w:sz w:val="20"/>
              </w:rPr>
              <w:t xml:space="preserve"> </w:t>
            </w:r>
            <w:r>
              <w:rPr>
                <w:sz w:val="20"/>
              </w:rPr>
              <w:t>com</w:t>
            </w:r>
            <w:r>
              <w:rPr>
                <w:spacing w:val="-4"/>
                <w:sz w:val="20"/>
              </w:rPr>
              <w:t xml:space="preserve"> </w:t>
            </w:r>
            <w:r>
              <w:rPr>
                <w:sz w:val="20"/>
              </w:rPr>
              <w:t>procedência</w:t>
            </w:r>
            <w:r>
              <w:rPr>
                <w:spacing w:val="-4"/>
                <w:sz w:val="20"/>
              </w:rPr>
              <w:t xml:space="preserve"> </w:t>
            </w:r>
            <w:r>
              <w:rPr>
                <w:spacing w:val="-2"/>
                <w:sz w:val="20"/>
              </w:rPr>
              <w:t>conhecida.</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Armazenamento</w:t>
            </w:r>
            <w:r>
              <w:rPr>
                <w:spacing w:val="-8"/>
                <w:sz w:val="20"/>
              </w:rPr>
              <w:t xml:space="preserve"> </w:t>
            </w:r>
            <w:r>
              <w:rPr>
                <w:sz w:val="20"/>
              </w:rPr>
              <w:t>adequado,</w:t>
            </w:r>
            <w:r>
              <w:rPr>
                <w:spacing w:val="-5"/>
                <w:sz w:val="20"/>
              </w:rPr>
              <w:t xml:space="preserve"> </w:t>
            </w:r>
            <w:r>
              <w:rPr>
                <w:sz w:val="20"/>
              </w:rPr>
              <w:t>afastado</w:t>
            </w:r>
            <w:r>
              <w:rPr>
                <w:spacing w:val="-8"/>
                <w:sz w:val="20"/>
              </w:rPr>
              <w:t xml:space="preserve"> </w:t>
            </w:r>
            <w:r>
              <w:rPr>
                <w:sz w:val="20"/>
              </w:rPr>
              <w:t>do</w:t>
            </w:r>
            <w:r>
              <w:rPr>
                <w:spacing w:val="-7"/>
                <w:sz w:val="20"/>
              </w:rPr>
              <w:t xml:space="preserve"> </w:t>
            </w:r>
            <w:r>
              <w:rPr>
                <w:sz w:val="20"/>
              </w:rPr>
              <w:t>piso</w:t>
            </w:r>
            <w:r>
              <w:rPr>
                <w:spacing w:val="-8"/>
                <w:sz w:val="20"/>
              </w:rPr>
              <w:t xml:space="preserve"> </w:t>
            </w:r>
            <w:r>
              <w:rPr>
                <w:sz w:val="20"/>
              </w:rPr>
              <w:t>e</w:t>
            </w:r>
            <w:r>
              <w:rPr>
                <w:spacing w:val="-7"/>
                <w:sz w:val="20"/>
              </w:rPr>
              <w:t xml:space="preserve"> </w:t>
            </w:r>
            <w:r>
              <w:rPr>
                <w:spacing w:val="-2"/>
                <w:sz w:val="20"/>
              </w:rPr>
              <w:t>paredes.</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shd w:val="clear" w:color="auto" w:fill="BEBEBE"/>
          </w:tcPr>
          <w:p w:rsidR="00B44ED0" w:rsidRDefault="00643E58">
            <w:pPr>
              <w:pStyle w:val="TableParagraph"/>
              <w:spacing w:line="224" w:lineRule="exact"/>
              <w:ind w:left="6"/>
              <w:rPr>
                <w:rFonts w:ascii="Arial"/>
                <w:b/>
                <w:sz w:val="20"/>
              </w:rPr>
            </w:pPr>
            <w:r>
              <w:rPr>
                <w:rFonts w:ascii="Arial"/>
                <w:b/>
                <w:sz w:val="20"/>
              </w:rPr>
              <w:t>PREPARO</w:t>
            </w:r>
            <w:r>
              <w:rPr>
                <w:rFonts w:ascii="Arial"/>
                <w:b/>
                <w:spacing w:val="-4"/>
                <w:sz w:val="20"/>
              </w:rPr>
              <w:t xml:space="preserve"> </w:t>
            </w:r>
            <w:r>
              <w:rPr>
                <w:rFonts w:ascii="Arial"/>
                <w:b/>
                <w:sz w:val="20"/>
              </w:rPr>
              <w:t>DOS</w:t>
            </w:r>
            <w:r>
              <w:rPr>
                <w:rFonts w:ascii="Arial"/>
                <w:b/>
                <w:spacing w:val="-8"/>
                <w:sz w:val="20"/>
              </w:rPr>
              <w:t xml:space="preserve"> </w:t>
            </w:r>
            <w:r>
              <w:rPr>
                <w:rFonts w:ascii="Arial"/>
                <w:b/>
                <w:spacing w:val="-2"/>
                <w:sz w:val="20"/>
              </w:rPr>
              <w:t>ALIMENTOS:</w:t>
            </w:r>
          </w:p>
        </w:tc>
        <w:tc>
          <w:tcPr>
            <w:tcW w:w="564" w:type="dxa"/>
            <w:tcBorders>
              <w:left w:val="single" w:sz="4" w:space="0" w:color="000000"/>
            </w:tcBorders>
            <w:shd w:val="clear" w:color="auto" w:fill="BEBEBE"/>
          </w:tcPr>
          <w:p w:rsidR="00B44ED0" w:rsidRDefault="00643E58">
            <w:pPr>
              <w:pStyle w:val="TableParagraph"/>
              <w:spacing w:before="18"/>
              <w:ind w:left="23"/>
              <w:jc w:val="center"/>
              <w:rPr>
                <w:rFonts w:ascii="Arial"/>
                <w:b/>
                <w:sz w:val="20"/>
              </w:rPr>
            </w:pPr>
            <w:r>
              <w:rPr>
                <w:rFonts w:ascii="Arial"/>
                <w:b/>
                <w:spacing w:val="-5"/>
                <w:sz w:val="20"/>
              </w:rPr>
              <w:t>SIM</w:t>
            </w:r>
          </w:p>
        </w:tc>
        <w:tc>
          <w:tcPr>
            <w:tcW w:w="567" w:type="dxa"/>
            <w:shd w:val="clear" w:color="auto" w:fill="BEBEBE"/>
          </w:tcPr>
          <w:p w:rsidR="00B44ED0" w:rsidRDefault="00643E58">
            <w:pPr>
              <w:pStyle w:val="TableParagraph"/>
              <w:spacing w:before="18"/>
              <w:ind w:left="16"/>
              <w:jc w:val="center"/>
              <w:rPr>
                <w:rFonts w:ascii="Arial" w:hAnsi="Arial"/>
                <w:b/>
                <w:sz w:val="20"/>
              </w:rPr>
            </w:pPr>
            <w:r>
              <w:rPr>
                <w:rFonts w:ascii="Arial" w:hAnsi="Arial"/>
                <w:b/>
                <w:spacing w:val="-5"/>
                <w:sz w:val="20"/>
              </w:rPr>
              <w:t>NÃO</w:t>
            </w:r>
          </w:p>
        </w:tc>
        <w:tc>
          <w:tcPr>
            <w:tcW w:w="590" w:type="dxa"/>
            <w:shd w:val="clear" w:color="auto" w:fill="BEBEBE"/>
          </w:tcPr>
          <w:p w:rsidR="00B44ED0" w:rsidRDefault="00643E58">
            <w:pPr>
              <w:pStyle w:val="TableParagraph"/>
              <w:spacing w:before="18"/>
              <w:ind w:left="25"/>
              <w:jc w:val="center"/>
              <w:rPr>
                <w:rFonts w:ascii="Arial"/>
                <w:b/>
                <w:sz w:val="20"/>
              </w:rPr>
            </w:pPr>
            <w:r>
              <w:rPr>
                <w:rFonts w:ascii="Arial"/>
                <w:b/>
                <w:spacing w:val="-5"/>
                <w:sz w:val="20"/>
              </w:rPr>
              <w:t>N.A</w:t>
            </w: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Medidas</w:t>
            </w:r>
            <w:r>
              <w:rPr>
                <w:spacing w:val="-10"/>
                <w:sz w:val="20"/>
              </w:rPr>
              <w:t xml:space="preserve"> </w:t>
            </w:r>
            <w:r>
              <w:rPr>
                <w:sz w:val="20"/>
              </w:rPr>
              <w:t>adotadas</w:t>
            </w:r>
            <w:r>
              <w:rPr>
                <w:spacing w:val="-9"/>
                <w:sz w:val="20"/>
              </w:rPr>
              <w:t xml:space="preserve"> </w:t>
            </w:r>
            <w:r>
              <w:rPr>
                <w:sz w:val="20"/>
              </w:rPr>
              <w:t>para</w:t>
            </w:r>
            <w:r>
              <w:rPr>
                <w:spacing w:val="-7"/>
                <w:sz w:val="20"/>
              </w:rPr>
              <w:t xml:space="preserve"> </w:t>
            </w:r>
            <w:r>
              <w:rPr>
                <w:sz w:val="20"/>
              </w:rPr>
              <w:t>evitar</w:t>
            </w:r>
            <w:r>
              <w:rPr>
                <w:spacing w:val="-10"/>
                <w:sz w:val="20"/>
              </w:rPr>
              <w:t xml:space="preserve"> </w:t>
            </w:r>
            <w:r>
              <w:rPr>
                <w:sz w:val="20"/>
              </w:rPr>
              <w:t>contaminação</w:t>
            </w:r>
            <w:r>
              <w:rPr>
                <w:spacing w:val="-6"/>
                <w:sz w:val="20"/>
              </w:rPr>
              <w:t xml:space="preserve"> </w:t>
            </w:r>
            <w:r>
              <w:rPr>
                <w:spacing w:val="-2"/>
                <w:sz w:val="20"/>
              </w:rPr>
              <w:t>cruzada.</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Controle</w:t>
            </w:r>
            <w:r>
              <w:rPr>
                <w:spacing w:val="-8"/>
                <w:sz w:val="20"/>
              </w:rPr>
              <w:t xml:space="preserve"> </w:t>
            </w:r>
            <w:r>
              <w:rPr>
                <w:sz w:val="20"/>
              </w:rPr>
              <w:t>de</w:t>
            </w:r>
            <w:r>
              <w:rPr>
                <w:spacing w:val="-5"/>
                <w:sz w:val="20"/>
              </w:rPr>
              <w:t xml:space="preserve"> </w:t>
            </w:r>
            <w:r>
              <w:rPr>
                <w:sz w:val="20"/>
              </w:rPr>
              <w:t>tempo</w:t>
            </w:r>
            <w:r>
              <w:rPr>
                <w:spacing w:val="-10"/>
                <w:sz w:val="20"/>
              </w:rPr>
              <w:t xml:space="preserve"> </w:t>
            </w:r>
            <w:r>
              <w:rPr>
                <w:sz w:val="20"/>
              </w:rPr>
              <w:t>e</w:t>
            </w:r>
            <w:r>
              <w:rPr>
                <w:spacing w:val="-6"/>
                <w:sz w:val="20"/>
              </w:rPr>
              <w:t xml:space="preserve"> </w:t>
            </w:r>
            <w:r>
              <w:rPr>
                <w:sz w:val="20"/>
              </w:rPr>
              <w:t>temperatura</w:t>
            </w:r>
            <w:r>
              <w:rPr>
                <w:spacing w:val="-5"/>
                <w:sz w:val="20"/>
              </w:rPr>
              <w:t xml:space="preserve"> </w:t>
            </w:r>
            <w:r>
              <w:rPr>
                <w:sz w:val="20"/>
              </w:rPr>
              <w:t>durante</w:t>
            </w:r>
            <w:r>
              <w:rPr>
                <w:spacing w:val="-6"/>
                <w:sz w:val="20"/>
              </w:rPr>
              <w:t xml:space="preserve"> </w:t>
            </w:r>
            <w:r>
              <w:rPr>
                <w:sz w:val="20"/>
              </w:rPr>
              <w:t>preparo</w:t>
            </w:r>
            <w:r>
              <w:rPr>
                <w:spacing w:val="-5"/>
                <w:sz w:val="20"/>
              </w:rPr>
              <w:t xml:space="preserve"> </w:t>
            </w:r>
            <w:r>
              <w:rPr>
                <w:sz w:val="20"/>
              </w:rPr>
              <w:t>e</w:t>
            </w:r>
            <w:r>
              <w:rPr>
                <w:spacing w:val="-5"/>
                <w:sz w:val="20"/>
              </w:rPr>
              <w:t xml:space="preserve"> </w:t>
            </w:r>
            <w:r>
              <w:rPr>
                <w:spacing w:val="-2"/>
                <w:sz w:val="20"/>
              </w:rPr>
              <w:t>armazenamento.</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Alimentos</w:t>
            </w:r>
            <w:r>
              <w:rPr>
                <w:spacing w:val="-10"/>
                <w:sz w:val="20"/>
              </w:rPr>
              <w:t xml:space="preserve"> </w:t>
            </w:r>
            <w:r>
              <w:rPr>
                <w:sz w:val="20"/>
              </w:rPr>
              <w:t>preparados</w:t>
            </w:r>
            <w:r>
              <w:rPr>
                <w:spacing w:val="-9"/>
                <w:sz w:val="20"/>
              </w:rPr>
              <w:t xml:space="preserve"> </w:t>
            </w:r>
            <w:r>
              <w:rPr>
                <w:sz w:val="20"/>
              </w:rPr>
              <w:t>identificados</w:t>
            </w:r>
            <w:r>
              <w:rPr>
                <w:spacing w:val="-8"/>
                <w:sz w:val="20"/>
              </w:rPr>
              <w:t xml:space="preserve"> </w:t>
            </w:r>
            <w:r>
              <w:rPr>
                <w:sz w:val="20"/>
              </w:rPr>
              <w:t>(nome,</w:t>
            </w:r>
            <w:r>
              <w:rPr>
                <w:spacing w:val="-8"/>
                <w:sz w:val="20"/>
              </w:rPr>
              <w:t xml:space="preserve"> </w:t>
            </w:r>
            <w:r>
              <w:rPr>
                <w:sz w:val="20"/>
              </w:rPr>
              <w:t>data</w:t>
            </w:r>
            <w:r>
              <w:rPr>
                <w:spacing w:val="-6"/>
                <w:sz w:val="20"/>
              </w:rPr>
              <w:t xml:space="preserve"> </w:t>
            </w:r>
            <w:r>
              <w:rPr>
                <w:sz w:val="20"/>
              </w:rPr>
              <w:t>e</w:t>
            </w:r>
            <w:r>
              <w:rPr>
                <w:spacing w:val="-13"/>
                <w:sz w:val="20"/>
              </w:rPr>
              <w:t xml:space="preserve"> </w:t>
            </w:r>
            <w:r>
              <w:rPr>
                <w:spacing w:val="-2"/>
                <w:sz w:val="20"/>
              </w:rPr>
              <w:t>validade).</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shd w:val="clear" w:color="auto" w:fill="BEBEBE"/>
          </w:tcPr>
          <w:p w:rsidR="00B44ED0" w:rsidRDefault="00643E58">
            <w:pPr>
              <w:pStyle w:val="TableParagraph"/>
              <w:spacing w:line="225" w:lineRule="exact"/>
              <w:ind w:left="6"/>
              <w:rPr>
                <w:rFonts w:ascii="Arial"/>
                <w:b/>
                <w:sz w:val="20"/>
              </w:rPr>
            </w:pPr>
            <w:r>
              <w:rPr>
                <w:rFonts w:ascii="Arial"/>
                <w:b/>
                <w:spacing w:val="-2"/>
                <w:sz w:val="20"/>
              </w:rPr>
              <w:t>RESPONSABILIDADE:</w:t>
            </w:r>
          </w:p>
        </w:tc>
        <w:tc>
          <w:tcPr>
            <w:tcW w:w="564" w:type="dxa"/>
            <w:tcBorders>
              <w:left w:val="single" w:sz="4" w:space="0" w:color="000000"/>
            </w:tcBorders>
            <w:shd w:val="clear" w:color="auto" w:fill="BEBEBE"/>
          </w:tcPr>
          <w:p w:rsidR="00B44ED0" w:rsidRDefault="00643E58">
            <w:pPr>
              <w:pStyle w:val="TableParagraph"/>
              <w:spacing w:before="18"/>
              <w:ind w:left="23"/>
              <w:jc w:val="center"/>
              <w:rPr>
                <w:rFonts w:ascii="Arial"/>
                <w:b/>
                <w:sz w:val="20"/>
              </w:rPr>
            </w:pPr>
            <w:r>
              <w:rPr>
                <w:rFonts w:ascii="Arial"/>
                <w:b/>
                <w:spacing w:val="-5"/>
                <w:sz w:val="20"/>
              </w:rPr>
              <w:t>SIM</w:t>
            </w:r>
          </w:p>
        </w:tc>
        <w:tc>
          <w:tcPr>
            <w:tcW w:w="567" w:type="dxa"/>
            <w:shd w:val="clear" w:color="auto" w:fill="BEBEBE"/>
          </w:tcPr>
          <w:p w:rsidR="00B44ED0" w:rsidRDefault="00643E58">
            <w:pPr>
              <w:pStyle w:val="TableParagraph"/>
              <w:spacing w:before="18"/>
              <w:ind w:left="16"/>
              <w:jc w:val="center"/>
              <w:rPr>
                <w:rFonts w:ascii="Arial" w:hAnsi="Arial"/>
                <w:b/>
                <w:sz w:val="20"/>
              </w:rPr>
            </w:pPr>
            <w:r>
              <w:rPr>
                <w:rFonts w:ascii="Arial" w:hAnsi="Arial"/>
                <w:b/>
                <w:spacing w:val="-5"/>
                <w:sz w:val="20"/>
              </w:rPr>
              <w:t>NÃO</w:t>
            </w:r>
          </w:p>
        </w:tc>
        <w:tc>
          <w:tcPr>
            <w:tcW w:w="590" w:type="dxa"/>
            <w:shd w:val="clear" w:color="auto" w:fill="BEBEBE"/>
          </w:tcPr>
          <w:p w:rsidR="00B44ED0" w:rsidRDefault="00643E58">
            <w:pPr>
              <w:pStyle w:val="TableParagraph"/>
              <w:spacing w:before="18"/>
              <w:ind w:left="25"/>
              <w:jc w:val="center"/>
              <w:rPr>
                <w:rFonts w:ascii="Arial"/>
                <w:b/>
                <w:sz w:val="20"/>
              </w:rPr>
            </w:pPr>
            <w:r>
              <w:rPr>
                <w:rFonts w:ascii="Arial"/>
                <w:b/>
                <w:spacing w:val="-5"/>
                <w:sz w:val="20"/>
              </w:rPr>
              <w:t>N.A</w:t>
            </w: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Responsável</w:t>
            </w:r>
            <w:r>
              <w:rPr>
                <w:spacing w:val="-8"/>
                <w:sz w:val="20"/>
              </w:rPr>
              <w:t xml:space="preserve"> </w:t>
            </w:r>
            <w:r>
              <w:rPr>
                <w:sz w:val="20"/>
              </w:rPr>
              <w:t>designado</w:t>
            </w:r>
            <w:r>
              <w:rPr>
                <w:spacing w:val="-6"/>
                <w:sz w:val="20"/>
              </w:rPr>
              <w:t xml:space="preserve"> </w:t>
            </w:r>
            <w:r>
              <w:rPr>
                <w:sz w:val="20"/>
              </w:rPr>
              <w:t>pelas</w:t>
            </w:r>
            <w:r>
              <w:rPr>
                <w:spacing w:val="-9"/>
                <w:sz w:val="20"/>
              </w:rPr>
              <w:t xml:space="preserve"> </w:t>
            </w:r>
            <w:r>
              <w:rPr>
                <w:sz w:val="20"/>
              </w:rPr>
              <w:t>atividades</w:t>
            </w:r>
            <w:r>
              <w:rPr>
                <w:spacing w:val="-10"/>
                <w:sz w:val="20"/>
              </w:rPr>
              <w:t xml:space="preserve"> </w:t>
            </w:r>
            <w:r>
              <w:rPr>
                <w:sz w:val="20"/>
              </w:rPr>
              <w:t>de</w:t>
            </w:r>
            <w:r>
              <w:rPr>
                <w:spacing w:val="-11"/>
                <w:sz w:val="20"/>
              </w:rPr>
              <w:t xml:space="preserve"> </w:t>
            </w:r>
            <w:r>
              <w:rPr>
                <w:spacing w:val="-2"/>
                <w:sz w:val="20"/>
              </w:rPr>
              <w:t>manipulação.</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r w:rsidR="00B44ED0">
        <w:trPr>
          <w:trHeight w:val="282"/>
        </w:trPr>
        <w:tc>
          <w:tcPr>
            <w:tcW w:w="9083" w:type="dxa"/>
            <w:tcBorders>
              <w:right w:val="single" w:sz="4" w:space="0" w:color="000000"/>
            </w:tcBorders>
          </w:tcPr>
          <w:p w:rsidR="00B44ED0" w:rsidRDefault="00643E58">
            <w:pPr>
              <w:pStyle w:val="TableParagraph"/>
              <w:spacing w:line="229" w:lineRule="exact"/>
              <w:ind w:left="6"/>
              <w:rPr>
                <w:sz w:val="20"/>
              </w:rPr>
            </w:pPr>
            <w:r>
              <w:rPr>
                <w:sz w:val="20"/>
              </w:rPr>
              <w:t>Capacitação</w:t>
            </w:r>
            <w:r>
              <w:rPr>
                <w:spacing w:val="-8"/>
                <w:sz w:val="20"/>
              </w:rPr>
              <w:t xml:space="preserve"> </w:t>
            </w:r>
            <w:r>
              <w:rPr>
                <w:sz w:val="20"/>
              </w:rPr>
              <w:t>comprovada</w:t>
            </w:r>
            <w:r>
              <w:rPr>
                <w:spacing w:val="-8"/>
                <w:sz w:val="20"/>
              </w:rPr>
              <w:t xml:space="preserve"> </w:t>
            </w:r>
            <w:r>
              <w:rPr>
                <w:sz w:val="20"/>
              </w:rPr>
              <w:t>do</w:t>
            </w:r>
            <w:r>
              <w:rPr>
                <w:spacing w:val="-8"/>
                <w:sz w:val="20"/>
              </w:rPr>
              <w:t xml:space="preserve"> </w:t>
            </w:r>
            <w:r>
              <w:rPr>
                <w:sz w:val="20"/>
              </w:rPr>
              <w:t>responsável</w:t>
            </w:r>
            <w:r>
              <w:rPr>
                <w:spacing w:val="-8"/>
                <w:sz w:val="20"/>
              </w:rPr>
              <w:t xml:space="preserve"> </w:t>
            </w:r>
            <w:r>
              <w:rPr>
                <w:sz w:val="20"/>
              </w:rPr>
              <w:t>técnico</w:t>
            </w:r>
            <w:r>
              <w:rPr>
                <w:spacing w:val="-8"/>
                <w:sz w:val="20"/>
              </w:rPr>
              <w:t xml:space="preserve"> </w:t>
            </w:r>
            <w:r>
              <w:rPr>
                <w:sz w:val="20"/>
              </w:rPr>
              <w:t>ou</w:t>
            </w:r>
            <w:r>
              <w:rPr>
                <w:spacing w:val="-7"/>
                <w:sz w:val="20"/>
              </w:rPr>
              <w:t xml:space="preserve"> </w:t>
            </w:r>
            <w:r>
              <w:rPr>
                <w:spacing w:val="-2"/>
                <w:sz w:val="20"/>
              </w:rPr>
              <w:t>designado.</w:t>
            </w:r>
          </w:p>
        </w:tc>
        <w:tc>
          <w:tcPr>
            <w:tcW w:w="564" w:type="dxa"/>
            <w:tcBorders>
              <w:left w:val="single" w:sz="4" w:space="0" w:color="000000"/>
            </w:tcBorders>
          </w:tcPr>
          <w:p w:rsidR="00B44ED0" w:rsidRDefault="00B44ED0">
            <w:pPr>
              <w:pStyle w:val="TableParagraph"/>
              <w:rPr>
                <w:rFonts w:ascii="Times New Roman"/>
                <w:sz w:val="20"/>
              </w:rPr>
            </w:pPr>
          </w:p>
        </w:tc>
        <w:tc>
          <w:tcPr>
            <w:tcW w:w="567" w:type="dxa"/>
          </w:tcPr>
          <w:p w:rsidR="00B44ED0" w:rsidRDefault="00B44ED0">
            <w:pPr>
              <w:pStyle w:val="TableParagraph"/>
              <w:rPr>
                <w:rFonts w:ascii="Times New Roman"/>
                <w:sz w:val="20"/>
              </w:rPr>
            </w:pPr>
          </w:p>
        </w:tc>
        <w:tc>
          <w:tcPr>
            <w:tcW w:w="590" w:type="dxa"/>
          </w:tcPr>
          <w:p w:rsidR="00B44ED0" w:rsidRDefault="00B44ED0">
            <w:pPr>
              <w:pStyle w:val="TableParagraph"/>
              <w:rPr>
                <w:rFonts w:ascii="Times New Roman"/>
                <w:sz w:val="20"/>
              </w:rPr>
            </w:pPr>
          </w:p>
        </w:tc>
      </w:tr>
    </w:tbl>
    <w:p w:rsidR="00B44ED0" w:rsidRDefault="00B44ED0">
      <w:pPr>
        <w:pStyle w:val="Corpodetexto"/>
        <w:spacing w:before="8"/>
        <w:rPr>
          <w:rFonts w:ascii="Times New Roman"/>
          <w:sz w:val="1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B44ED0">
        <w:trPr>
          <w:trHeight w:val="404"/>
        </w:trPr>
        <w:tc>
          <w:tcPr>
            <w:tcW w:w="9097" w:type="dxa"/>
            <w:tcBorders>
              <w:bottom w:val="single" w:sz="4" w:space="0" w:color="000000"/>
              <w:right w:val="single" w:sz="4" w:space="0" w:color="000000"/>
            </w:tcBorders>
            <w:shd w:val="clear" w:color="auto" w:fill="BEBEBE"/>
          </w:tcPr>
          <w:p w:rsidR="00B44ED0" w:rsidRDefault="00643E58">
            <w:pPr>
              <w:pStyle w:val="TableParagraph"/>
              <w:spacing w:line="202" w:lineRule="exact"/>
              <w:ind w:left="88" w:right="120"/>
              <w:rPr>
                <w:sz w:val="19"/>
              </w:rPr>
            </w:pPr>
            <w:r>
              <w:rPr>
                <w:sz w:val="19"/>
              </w:rPr>
              <w:t>Caso</w:t>
            </w:r>
            <w:r>
              <w:rPr>
                <w:spacing w:val="-3"/>
                <w:sz w:val="19"/>
              </w:rPr>
              <w:t xml:space="preserve"> </w:t>
            </w:r>
            <w:r>
              <w:rPr>
                <w:sz w:val="19"/>
              </w:rPr>
              <w:t>seja</w:t>
            </w:r>
            <w:r>
              <w:rPr>
                <w:spacing w:val="-3"/>
                <w:sz w:val="19"/>
              </w:rPr>
              <w:t xml:space="preserve"> </w:t>
            </w:r>
            <w:r>
              <w:rPr>
                <w:sz w:val="19"/>
              </w:rPr>
              <w:t>necessário</w:t>
            </w:r>
            <w:r>
              <w:rPr>
                <w:spacing w:val="-3"/>
                <w:sz w:val="19"/>
              </w:rPr>
              <w:t xml:space="preserve"> </w:t>
            </w:r>
            <w:r>
              <w:rPr>
                <w:sz w:val="19"/>
              </w:rPr>
              <w:t>fazer</w:t>
            </w:r>
            <w:r>
              <w:rPr>
                <w:spacing w:val="-3"/>
                <w:sz w:val="19"/>
              </w:rPr>
              <w:t xml:space="preserve"> </w:t>
            </w:r>
            <w:r>
              <w:rPr>
                <w:sz w:val="19"/>
              </w:rPr>
              <w:t>uma</w:t>
            </w:r>
            <w:r>
              <w:rPr>
                <w:spacing w:val="-3"/>
                <w:sz w:val="19"/>
              </w:rPr>
              <w:t xml:space="preserve"> </w:t>
            </w:r>
            <w:r>
              <w:rPr>
                <w:sz w:val="19"/>
              </w:rPr>
              <w:t>reunião</w:t>
            </w:r>
            <w:r>
              <w:rPr>
                <w:spacing w:val="-3"/>
                <w:sz w:val="19"/>
              </w:rPr>
              <w:t xml:space="preserve"> </w:t>
            </w:r>
            <w:r>
              <w:rPr>
                <w:sz w:val="19"/>
              </w:rPr>
              <w:t>ou</w:t>
            </w:r>
            <w:r>
              <w:rPr>
                <w:spacing w:val="-7"/>
                <w:sz w:val="19"/>
              </w:rPr>
              <w:t xml:space="preserve"> </w:t>
            </w:r>
            <w:r>
              <w:rPr>
                <w:sz w:val="19"/>
              </w:rPr>
              <w:t>treinamento, qual</w:t>
            </w:r>
            <w:r>
              <w:rPr>
                <w:spacing w:val="-6"/>
                <w:sz w:val="19"/>
              </w:rPr>
              <w:t xml:space="preserve"> </w:t>
            </w:r>
            <w:r>
              <w:rPr>
                <w:sz w:val="19"/>
              </w:rPr>
              <w:t>o</w:t>
            </w:r>
            <w:r>
              <w:rPr>
                <w:spacing w:val="-3"/>
                <w:sz w:val="19"/>
              </w:rPr>
              <w:t xml:space="preserve"> </w:t>
            </w:r>
            <w:r>
              <w:rPr>
                <w:sz w:val="19"/>
              </w:rPr>
              <w:t>melhor</w:t>
            </w:r>
            <w:r>
              <w:rPr>
                <w:spacing w:val="-3"/>
                <w:sz w:val="19"/>
              </w:rPr>
              <w:t xml:space="preserve"> </w:t>
            </w:r>
            <w:r>
              <w:rPr>
                <w:sz w:val="19"/>
              </w:rPr>
              <w:t>dia</w:t>
            </w:r>
            <w:r>
              <w:rPr>
                <w:spacing w:val="-3"/>
                <w:sz w:val="19"/>
              </w:rPr>
              <w:t xml:space="preserve"> </w:t>
            </w:r>
            <w:r>
              <w:rPr>
                <w:sz w:val="19"/>
              </w:rPr>
              <w:t>da</w:t>
            </w:r>
            <w:r>
              <w:rPr>
                <w:spacing w:val="-3"/>
                <w:sz w:val="19"/>
              </w:rPr>
              <w:t xml:space="preserve"> </w:t>
            </w:r>
            <w:r>
              <w:rPr>
                <w:sz w:val="19"/>
              </w:rPr>
              <w:t>semana</w:t>
            </w:r>
            <w:r>
              <w:rPr>
                <w:spacing w:val="-3"/>
                <w:sz w:val="19"/>
              </w:rPr>
              <w:t xml:space="preserve"> </w:t>
            </w:r>
            <w:r>
              <w:rPr>
                <w:sz w:val="19"/>
              </w:rPr>
              <w:t>e horário</w:t>
            </w:r>
            <w:r>
              <w:rPr>
                <w:spacing w:val="-3"/>
                <w:sz w:val="19"/>
              </w:rPr>
              <w:t xml:space="preserve"> </w:t>
            </w:r>
            <w:r>
              <w:rPr>
                <w:sz w:val="19"/>
              </w:rPr>
              <w:t>para</w:t>
            </w:r>
            <w:r>
              <w:rPr>
                <w:spacing w:val="-3"/>
                <w:sz w:val="19"/>
              </w:rPr>
              <w:t xml:space="preserve"> </w:t>
            </w:r>
            <w:r>
              <w:rPr>
                <w:sz w:val="19"/>
              </w:rPr>
              <w:t>que sua equipe possa participar?</w:t>
            </w:r>
          </w:p>
        </w:tc>
        <w:tc>
          <w:tcPr>
            <w:tcW w:w="1707" w:type="dxa"/>
            <w:tcBorders>
              <w:left w:val="single" w:sz="4" w:space="0" w:color="000000"/>
            </w:tcBorders>
          </w:tcPr>
          <w:p w:rsidR="00B44ED0" w:rsidRDefault="00B44ED0">
            <w:pPr>
              <w:pStyle w:val="TableParagraph"/>
              <w:rPr>
                <w:rFonts w:ascii="Times New Roman"/>
                <w:sz w:val="20"/>
              </w:rPr>
            </w:pPr>
          </w:p>
        </w:tc>
      </w:tr>
      <w:tr w:rsidR="00B44ED0">
        <w:trPr>
          <w:trHeight w:val="285"/>
        </w:trPr>
        <w:tc>
          <w:tcPr>
            <w:tcW w:w="10804" w:type="dxa"/>
            <w:gridSpan w:val="2"/>
            <w:shd w:val="clear" w:color="auto" w:fill="D9D9D9"/>
          </w:tcPr>
          <w:p w:rsidR="00B44ED0" w:rsidRDefault="00643E58">
            <w:pPr>
              <w:pStyle w:val="TableParagraph"/>
              <w:spacing w:before="1"/>
              <w:ind w:left="6"/>
              <w:rPr>
                <w:rFonts w:ascii="Arial" w:hAnsi="Arial"/>
                <w:b/>
                <w:sz w:val="16"/>
              </w:rPr>
            </w:pPr>
            <w:r>
              <w:rPr>
                <w:rFonts w:ascii="Arial" w:hAnsi="Arial"/>
                <w:b/>
                <w:sz w:val="16"/>
              </w:rPr>
              <w:t>Obs.: Caso</w:t>
            </w:r>
            <w:r>
              <w:rPr>
                <w:rFonts w:ascii="Arial" w:hAnsi="Arial"/>
                <w:b/>
                <w:spacing w:val="-3"/>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 críticas</w:t>
            </w:r>
            <w:r>
              <w:rPr>
                <w:rFonts w:ascii="Arial" w:hAnsi="Arial"/>
                <w:b/>
                <w:spacing w:val="-1"/>
                <w:sz w:val="16"/>
              </w:rPr>
              <w:t xml:space="preserve"> </w:t>
            </w:r>
            <w:r>
              <w:rPr>
                <w:rFonts w:ascii="Arial" w:hAnsi="Arial"/>
                <w:b/>
                <w:sz w:val="16"/>
              </w:rPr>
              <w:t>ou reclamações</w:t>
            </w:r>
            <w:r>
              <w:rPr>
                <w:rFonts w:ascii="Arial" w:hAnsi="Arial"/>
                <w:b/>
                <w:spacing w:val="-4"/>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5"/>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 desta</w:t>
            </w:r>
            <w:r>
              <w:rPr>
                <w:rFonts w:ascii="Arial" w:hAnsi="Arial"/>
                <w:b/>
                <w:spacing w:val="-4"/>
                <w:sz w:val="16"/>
              </w:rPr>
              <w:t xml:space="preserve"> </w:t>
            </w:r>
            <w:r>
              <w:rPr>
                <w:rFonts w:ascii="Arial" w:hAnsi="Arial"/>
                <w:b/>
                <w:sz w:val="16"/>
              </w:rPr>
              <w:t>página</w:t>
            </w:r>
            <w:r>
              <w:rPr>
                <w:rFonts w:ascii="Arial" w:hAnsi="Arial"/>
                <w:b/>
                <w:spacing w:val="-1"/>
                <w:sz w:val="16"/>
              </w:rPr>
              <w:t xml:space="preserve"> </w:t>
            </w:r>
            <w:r>
              <w:rPr>
                <w:rFonts w:ascii="Arial" w:hAnsi="Arial"/>
                <w:b/>
                <w:sz w:val="16"/>
              </w:rPr>
              <w:t>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B44ED0" w:rsidRDefault="00B44ED0">
      <w:pPr>
        <w:pStyle w:val="TableParagraph"/>
        <w:rPr>
          <w:rFonts w:ascii="Arial" w:hAnsi="Arial"/>
          <w:b/>
          <w:sz w:val="16"/>
        </w:rPr>
        <w:sectPr w:rsidR="00B44ED0">
          <w:pgSz w:w="11910" w:h="16840"/>
          <w:pgMar w:top="2440" w:right="425" w:bottom="620" w:left="425" w:header="571" w:footer="431" w:gutter="0"/>
          <w:cols w:space="720"/>
        </w:sectPr>
      </w:pPr>
    </w:p>
    <w:p w:rsidR="00B44ED0" w:rsidRDefault="00B44ED0">
      <w:pPr>
        <w:pStyle w:val="Corpodetexto"/>
        <w:spacing w:before="61"/>
        <w:rPr>
          <w:rFonts w:ascii="Times New Roman"/>
        </w:rPr>
      </w:pPr>
    </w:p>
    <w:p w:rsidR="00B44ED0" w:rsidRDefault="00643E58">
      <w:pPr>
        <w:spacing w:line="207" w:lineRule="exact"/>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B44ED0" w:rsidRDefault="00643E58">
      <w:pPr>
        <w:spacing w:line="206"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B44ED0" w:rsidRDefault="00643E58">
      <w:pPr>
        <w:spacing w:line="207" w:lineRule="exact"/>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B44ED0" w:rsidRDefault="00B44ED0">
      <w:pPr>
        <w:pStyle w:val="Corpodetexto"/>
        <w:spacing w:before="23"/>
      </w:pPr>
    </w:p>
    <w:p w:rsidR="00B44ED0" w:rsidRDefault="00643E58">
      <w:pPr>
        <w:tabs>
          <w:tab w:val="left" w:pos="5692"/>
          <w:tab w:val="left" w:pos="6413"/>
          <w:tab w:val="left" w:pos="7359"/>
        </w:tabs>
        <w:spacing w:before="1"/>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B44ED0" w:rsidRDefault="00B44ED0">
      <w:pPr>
        <w:pStyle w:val="Corpodetexto"/>
        <w:rPr>
          <w:rFonts w:ascii="Arial"/>
          <w:b/>
        </w:rPr>
      </w:pPr>
    </w:p>
    <w:p w:rsidR="001904EE" w:rsidRDefault="001904EE" w:rsidP="001904EE">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1904EE" w:rsidRDefault="001904EE" w:rsidP="001904EE">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1904EE" w:rsidRDefault="001904EE" w:rsidP="001904EE">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B44ED0" w:rsidRDefault="00B44ED0">
      <w:pPr>
        <w:pStyle w:val="Corpodetexto"/>
        <w:rPr>
          <w:sz w:val="20"/>
        </w:rPr>
      </w:pPr>
      <w:bookmarkStart w:id="0" w:name="_GoBack"/>
      <w:bookmarkEnd w:id="0"/>
    </w:p>
    <w:p w:rsidR="00B44ED0" w:rsidRDefault="00643E58">
      <w:pPr>
        <w:pStyle w:val="Corpodetexto"/>
        <w:spacing w:before="24"/>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176898</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4D30F4" id="Graphic 5" o:spid="_x0000_s1026" style="position:absolute;margin-left:157.5pt;margin-top:13.95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Cg2RYH4QAAAAkBAAAPAAAAZHJzL2Rvd25yZXYueG1s&#10;TI9BS8NAEIXvgv9hGcGL2E2qtmnMpkhBtCBCqwjettkxCc3Oht1NGv+940mPb97jzfeK9WQ7MaIP&#10;rSMF6SwBgVQ501Kt4P3t8ToDEaImoztHqOAbA6zL87NC58adaIfjPtaCSyjkWkETY59LGaoGrQ4z&#10;1yOx9+W81ZGlr6Xx+sTltpPzJFlIq1viD43ucdNgddwPVoEf3fB0hfQ8HGWz2smP7ebl9VOpy4vp&#10;4R5ExCn+heEXn9GhZKaDG8gE0Sm4Se94S1QwX65AcCBbLm5BHPiQpSDLQv5fUP4AAAD//wMAUEsB&#10;Ai0AFAAGAAgAAAAhALaDOJL+AAAA4QEAABMAAAAAAAAAAAAAAAAAAAAAAFtDb250ZW50X1R5cGVz&#10;XS54bWxQSwECLQAUAAYACAAAACEAOP0h/9YAAACUAQAACwAAAAAAAAAAAAAAAAAvAQAAX3JlbHMv&#10;LnJlbHNQSwECLQAUAAYACAAAACEAo2wYCSYCAACABAAADgAAAAAAAAAAAAAAAAAuAgAAZHJzL2Uy&#10;b0RvYy54bWxQSwECLQAUAAYACAAAACEAoNkWB+EAAAAJAQAADwAAAAAAAAAAAAAAAACABAAAZHJz&#10;L2Rvd25yZXYueG1sUEsFBgAAAAAEAAQA8wAAAI4FAAAAAA==&#10;" path="m,l3564370,e" filled="f" strokeweight=".28633mm">
                <v:path arrowok="t"/>
                <w10:wrap type="topAndBottom" anchorx="page"/>
              </v:shape>
            </w:pict>
          </mc:Fallback>
        </mc:AlternateContent>
      </w:r>
    </w:p>
    <w:p w:rsidR="00B44ED0" w:rsidRDefault="00643E58">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B44ED0">
      <w:pgSz w:w="11910" w:h="16840"/>
      <w:pgMar w:top="2440" w:right="425" w:bottom="620" w:left="425" w:header="571"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7A0" w:rsidRDefault="004B77A0">
      <w:r>
        <w:separator/>
      </w:r>
    </w:p>
  </w:endnote>
  <w:endnote w:type="continuationSeparator" w:id="0">
    <w:p w:rsidR="004B77A0" w:rsidRDefault="004B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11" w:rsidRDefault="00EB631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D0" w:rsidRDefault="00643E58">
    <w:pPr>
      <w:pStyle w:val="Corpodetexto"/>
      <w:spacing w:line="14" w:lineRule="auto"/>
      <w:rPr>
        <w:sz w:val="20"/>
      </w:rPr>
    </w:pPr>
    <w:r>
      <w:rPr>
        <w:noProof/>
        <w:sz w:val="20"/>
        <w:lang w:val="pt-BR" w:eastAsia="pt-BR"/>
      </w:rPr>
      <mc:AlternateContent>
        <mc:Choice Requires="wps">
          <w:drawing>
            <wp:anchor distT="0" distB="0" distL="0" distR="0" simplePos="0" relativeHeight="487172096" behindDoc="1" locked="0" layoutInCell="1" allowOverlap="1">
              <wp:simplePos x="0" y="0"/>
              <wp:positionH relativeFrom="page">
                <wp:posOffset>6996430</wp:posOffset>
              </wp:positionH>
              <wp:positionV relativeFrom="page">
                <wp:posOffset>10278871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44ED0" w:rsidRDefault="00643E5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904EE">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09.35pt;width:12.6pt;height:13.05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L4/Zy+MAAAAPAQAADwAAAGRycy9kb3ducmV2LnhtbEyPwU7DMBBE70j8&#10;g7VI3KjjqDRRGqdCRRUHxKEFJI5u7MYRsR3Zbur+PZsTve3sjmbf1JtkBjIpH3pnObBFBkTZ1sne&#10;dhy+PndPJZAQhZVicFZxuKoAm+b+rhaVdBe7V9MhdgRDbKgEBx3jWFEaWq2MCAs3Kou3k/NGRJS+&#10;o9KLC4abgeZZtqJG9BY/aDGqrVbt7+FsOHxvx917+tHiY3qWb695sb/6NnH++JBe1kCiSvHfDDM+&#10;okODTEd3tjKQATXLGLJHnFasLIDMHpYXWPA475bLEmhT09sezR8AAAD//wMAUEsBAi0AFAAGAAgA&#10;AAAhALaDOJL+AAAA4QEAABMAAAAAAAAAAAAAAAAAAAAAAFtDb250ZW50X1R5cGVzXS54bWxQSwEC&#10;LQAUAAYACAAAACEAOP0h/9YAAACUAQAACwAAAAAAAAAAAAAAAAAvAQAAX3JlbHMvLnJlbHNQSwEC&#10;LQAUAAYACAAAACEANGbrO6kBAABFAwAADgAAAAAAAAAAAAAAAAAuAgAAZHJzL2Uyb0RvYy54bWxQ&#10;SwECLQAUAAYACAAAACEAL4/Zy+MAAAAPAQAADwAAAAAAAAAAAAAAAAADBAAAZHJzL2Rvd25yZXYu&#10;eG1sUEsFBgAAAAAEAAQA8wAAABMFAAAAAA==&#10;" filled="f" stroked="f">
              <v:path arrowok="t"/>
              <v:textbox inset="0,0,0,0">
                <w:txbxContent>
                  <w:p w:rsidR="00B44ED0" w:rsidRDefault="00643E5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904EE">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11" w:rsidRDefault="00EB631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7A0" w:rsidRDefault="004B77A0">
      <w:r>
        <w:separator/>
      </w:r>
    </w:p>
  </w:footnote>
  <w:footnote w:type="continuationSeparator" w:id="0">
    <w:p w:rsidR="004B77A0" w:rsidRDefault="004B7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11" w:rsidRDefault="00EB631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D0" w:rsidRDefault="00643E58">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EB6311">
                            <w:trPr>
                              <w:trHeight w:val="1247"/>
                            </w:trPr>
                            <w:tc>
                              <w:tcPr>
                                <w:tcW w:w="2127" w:type="dxa"/>
                                <w:vMerge w:val="restart"/>
                              </w:tcPr>
                              <w:p w:rsidR="00EB6311" w:rsidRDefault="00EB6311" w:rsidP="00EB6311">
                                <w:pPr>
                                  <w:pStyle w:val="TableParagraph"/>
                                  <w:rPr>
                                    <w:rFonts w:ascii="Times New Roman"/>
                                    <w:sz w:val="18"/>
                                  </w:rPr>
                                </w:pPr>
                                <w:r>
                                  <w:rPr>
                                    <w:rFonts w:ascii="Times New Roman"/>
                                    <w:noProof/>
                                    <w:sz w:val="18"/>
                                    <w:lang w:val="pt-BR" w:eastAsia="pt-BR"/>
                                  </w:rPr>
                                  <w:drawing>
                                    <wp:inline distT="0" distB="0" distL="0" distR="0" wp14:anchorId="4447D801" wp14:editId="13367103">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EB6311" w:rsidRDefault="00EB6311" w:rsidP="00EB6311">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EB6311" w:rsidRDefault="00EB6311" w:rsidP="00EB6311">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EB6311" w:rsidRDefault="00EB6311" w:rsidP="00EB6311">
                                <w:pPr>
                                  <w:pStyle w:val="TableParagraph"/>
                                  <w:rPr>
                                    <w:rFonts w:ascii="Times New Roman"/>
                                    <w:sz w:val="18"/>
                                  </w:rPr>
                                </w:pPr>
                                <w:r>
                                  <w:rPr>
                                    <w:rFonts w:ascii="Times New Roman"/>
                                    <w:noProof/>
                                    <w:sz w:val="18"/>
                                    <w:lang w:val="pt-BR" w:eastAsia="pt-BR"/>
                                  </w:rPr>
                                  <w:drawing>
                                    <wp:inline distT="0" distB="0" distL="0" distR="0" wp14:anchorId="2A9A40FB" wp14:editId="7ABB9C32">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B44ED0">
                            <w:trPr>
                              <w:trHeight w:val="282"/>
                            </w:trPr>
                            <w:tc>
                              <w:tcPr>
                                <w:tcW w:w="2127" w:type="dxa"/>
                                <w:vMerge/>
                                <w:tcBorders>
                                  <w:top w:val="nil"/>
                                </w:tcBorders>
                              </w:tcPr>
                              <w:p w:rsidR="00B44ED0" w:rsidRDefault="00B44ED0">
                                <w:pPr>
                                  <w:rPr>
                                    <w:sz w:val="2"/>
                                    <w:szCs w:val="2"/>
                                  </w:rPr>
                                </w:pPr>
                              </w:p>
                            </w:tc>
                            <w:tc>
                              <w:tcPr>
                                <w:tcW w:w="4821" w:type="dxa"/>
                                <w:vMerge w:val="restart"/>
                              </w:tcPr>
                              <w:p w:rsidR="00B44ED0" w:rsidRDefault="00643E58">
                                <w:pPr>
                                  <w:pStyle w:val="TableParagraph"/>
                                  <w:spacing w:before="83" w:line="250" w:lineRule="atLeast"/>
                                  <w:ind w:left="172" w:right="163" w:firstLine="480"/>
                                  <w:rPr>
                                    <w:rFonts w:ascii="Arial" w:hAnsi="Arial"/>
                                    <w:b/>
                                  </w:rPr>
                                </w:pPr>
                                <w:r>
                                  <w:rPr>
                                    <w:rFonts w:ascii="Arial" w:hAnsi="Arial"/>
                                    <w:b/>
                                  </w:rPr>
                                  <w:t>CHECK LIST DE AUTOINSPEÇÃO SORVETERIAS,</w:t>
                                </w:r>
                                <w:r>
                                  <w:rPr>
                                    <w:rFonts w:ascii="Arial" w:hAnsi="Arial"/>
                                    <w:b/>
                                    <w:spacing w:val="-11"/>
                                  </w:rPr>
                                  <w:t xml:space="preserve"> </w:t>
                                </w:r>
                                <w:r>
                                  <w:rPr>
                                    <w:rFonts w:ascii="Arial" w:hAnsi="Arial"/>
                                    <w:b/>
                                  </w:rPr>
                                  <w:t>AÇAITERIAS</w:t>
                                </w:r>
                                <w:r>
                                  <w:rPr>
                                    <w:rFonts w:ascii="Arial" w:hAnsi="Arial"/>
                                    <w:b/>
                                    <w:spacing w:val="-14"/>
                                  </w:rPr>
                                  <w:t xml:space="preserve"> </w:t>
                                </w:r>
                                <w:r>
                                  <w:rPr>
                                    <w:rFonts w:ascii="Arial" w:hAnsi="Arial"/>
                                    <w:b/>
                                  </w:rPr>
                                  <w:t>E</w:t>
                                </w:r>
                                <w:r>
                                  <w:rPr>
                                    <w:rFonts w:ascii="Arial" w:hAnsi="Arial"/>
                                    <w:b/>
                                    <w:spacing w:val="-14"/>
                                  </w:rPr>
                                  <w:t xml:space="preserve"> </w:t>
                                </w:r>
                                <w:r>
                                  <w:rPr>
                                    <w:rFonts w:ascii="Arial" w:hAnsi="Arial"/>
                                    <w:b/>
                                  </w:rPr>
                                  <w:t>GENEROS.</w:t>
                                </w:r>
                              </w:p>
                            </w:tc>
                            <w:tc>
                              <w:tcPr>
                                <w:tcW w:w="1700" w:type="dxa"/>
                                <w:shd w:val="clear" w:color="auto" w:fill="BEBEBE"/>
                              </w:tcPr>
                              <w:p w:rsidR="00B44ED0" w:rsidRDefault="00643E58">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B44ED0" w:rsidRDefault="00B44ED0">
                                <w:pPr>
                                  <w:rPr>
                                    <w:sz w:val="2"/>
                                    <w:szCs w:val="2"/>
                                  </w:rPr>
                                </w:pPr>
                              </w:p>
                            </w:tc>
                          </w:tr>
                          <w:tr w:rsidR="00B44ED0">
                            <w:trPr>
                              <w:trHeight w:val="316"/>
                            </w:trPr>
                            <w:tc>
                              <w:tcPr>
                                <w:tcW w:w="2127" w:type="dxa"/>
                                <w:vMerge/>
                                <w:tcBorders>
                                  <w:top w:val="nil"/>
                                </w:tcBorders>
                              </w:tcPr>
                              <w:p w:rsidR="00B44ED0" w:rsidRDefault="00B44ED0">
                                <w:pPr>
                                  <w:rPr>
                                    <w:sz w:val="2"/>
                                    <w:szCs w:val="2"/>
                                  </w:rPr>
                                </w:pPr>
                              </w:p>
                            </w:tc>
                            <w:tc>
                              <w:tcPr>
                                <w:tcW w:w="4821" w:type="dxa"/>
                                <w:vMerge/>
                                <w:tcBorders>
                                  <w:top w:val="nil"/>
                                </w:tcBorders>
                              </w:tcPr>
                              <w:p w:rsidR="00B44ED0" w:rsidRDefault="00B44ED0">
                                <w:pPr>
                                  <w:rPr>
                                    <w:sz w:val="2"/>
                                    <w:szCs w:val="2"/>
                                  </w:rPr>
                                </w:pPr>
                              </w:p>
                            </w:tc>
                            <w:tc>
                              <w:tcPr>
                                <w:tcW w:w="1700" w:type="dxa"/>
                              </w:tcPr>
                              <w:p w:rsidR="00B44ED0" w:rsidRDefault="00643E58">
                                <w:pPr>
                                  <w:pStyle w:val="TableParagraph"/>
                                  <w:spacing w:before="42"/>
                                  <w:ind w:left="345"/>
                                  <w:rPr>
                                    <w:sz w:val="20"/>
                                  </w:rPr>
                                </w:pPr>
                                <w:r>
                                  <w:rPr>
                                    <w:sz w:val="20"/>
                                  </w:rPr>
                                  <w:t>C.L.A -</w:t>
                                </w:r>
                                <w:r>
                                  <w:rPr>
                                    <w:spacing w:val="-3"/>
                                    <w:sz w:val="20"/>
                                  </w:rPr>
                                  <w:t xml:space="preserve"> </w:t>
                                </w:r>
                                <w:r>
                                  <w:rPr>
                                    <w:spacing w:val="-5"/>
                                    <w:sz w:val="20"/>
                                  </w:rPr>
                                  <w:t>011</w:t>
                                </w:r>
                              </w:p>
                            </w:tc>
                            <w:tc>
                              <w:tcPr>
                                <w:tcW w:w="1820" w:type="dxa"/>
                                <w:vMerge/>
                                <w:tcBorders>
                                  <w:top w:val="nil"/>
                                </w:tcBorders>
                              </w:tcPr>
                              <w:p w:rsidR="00B44ED0" w:rsidRDefault="00B44ED0">
                                <w:pPr>
                                  <w:rPr>
                                    <w:sz w:val="2"/>
                                    <w:szCs w:val="2"/>
                                  </w:rPr>
                                </w:pPr>
                              </w:p>
                            </w:tc>
                          </w:tr>
                        </w:tbl>
                        <w:p w:rsidR="00B44ED0" w:rsidRDefault="00B44ED0">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EB6311">
                      <w:trPr>
                        <w:trHeight w:val="1247"/>
                      </w:trPr>
                      <w:tc>
                        <w:tcPr>
                          <w:tcW w:w="2127" w:type="dxa"/>
                          <w:vMerge w:val="restart"/>
                        </w:tcPr>
                        <w:p w:rsidR="00EB6311" w:rsidRDefault="00EB6311" w:rsidP="00EB6311">
                          <w:pPr>
                            <w:pStyle w:val="TableParagraph"/>
                            <w:rPr>
                              <w:rFonts w:ascii="Times New Roman"/>
                              <w:sz w:val="18"/>
                            </w:rPr>
                          </w:pPr>
                          <w:r>
                            <w:rPr>
                              <w:rFonts w:ascii="Times New Roman"/>
                              <w:noProof/>
                              <w:sz w:val="18"/>
                              <w:lang w:val="pt-BR" w:eastAsia="pt-BR"/>
                            </w:rPr>
                            <w:drawing>
                              <wp:inline distT="0" distB="0" distL="0" distR="0" wp14:anchorId="4447D801" wp14:editId="13367103">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EB6311" w:rsidRDefault="00EB6311" w:rsidP="00EB6311">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EB6311" w:rsidRDefault="00EB6311" w:rsidP="00EB6311">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EB6311" w:rsidRDefault="00EB6311" w:rsidP="00EB6311">
                          <w:pPr>
                            <w:pStyle w:val="TableParagraph"/>
                            <w:rPr>
                              <w:rFonts w:ascii="Times New Roman"/>
                              <w:sz w:val="18"/>
                            </w:rPr>
                          </w:pPr>
                          <w:r>
                            <w:rPr>
                              <w:rFonts w:ascii="Times New Roman"/>
                              <w:noProof/>
                              <w:sz w:val="18"/>
                              <w:lang w:val="pt-BR" w:eastAsia="pt-BR"/>
                            </w:rPr>
                            <w:drawing>
                              <wp:inline distT="0" distB="0" distL="0" distR="0" wp14:anchorId="2A9A40FB" wp14:editId="7ABB9C32">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B44ED0">
                      <w:trPr>
                        <w:trHeight w:val="282"/>
                      </w:trPr>
                      <w:tc>
                        <w:tcPr>
                          <w:tcW w:w="2127" w:type="dxa"/>
                          <w:vMerge/>
                          <w:tcBorders>
                            <w:top w:val="nil"/>
                          </w:tcBorders>
                        </w:tcPr>
                        <w:p w:rsidR="00B44ED0" w:rsidRDefault="00B44ED0">
                          <w:pPr>
                            <w:rPr>
                              <w:sz w:val="2"/>
                              <w:szCs w:val="2"/>
                            </w:rPr>
                          </w:pPr>
                        </w:p>
                      </w:tc>
                      <w:tc>
                        <w:tcPr>
                          <w:tcW w:w="4821" w:type="dxa"/>
                          <w:vMerge w:val="restart"/>
                        </w:tcPr>
                        <w:p w:rsidR="00B44ED0" w:rsidRDefault="00643E58">
                          <w:pPr>
                            <w:pStyle w:val="TableParagraph"/>
                            <w:spacing w:before="83" w:line="250" w:lineRule="atLeast"/>
                            <w:ind w:left="172" w:right="163" w:firstLine="480"/>
                            <w:rPr>
                              <w:rFonts w:ascii="Arial" w:hAnsi="Arial"/>
                              <w:b/>
                            </w:rPr>
                          </w:pPr>
                          <w:r>
                            <w:rPr>
                              <w:rFonts w:ascii="Arial" w:hAnsi="Arial"/>
                              <w:b/>
                            </w:rPr>
                            <w:t>CHECK LIST DE AUTOINSPEÇÃO SORVETERIAS,</w:t>
                          </w:r>
                          <w:r>
                            <w:rPr>
                              <w:rFonts w:ascii="Arial" w:hAnsi="Arial"/>
                              <w:b/>
                              <w:spacing w:val="-11"/>
                            </w:rPr>
                            <w:t xml:space="preserve"> </w:t>
                          </w:r>
                          <w:r>
                            <w:rPr>
                              <w:rFonts w:ascii="Arial" w:hAnsi="Arial"/>
                              <w:b/>
                            </w:rPr>
                            <w:t>AÇAITERIAS</w:t>
                          </w:r>
                          <w:r>
                            <w:rPr>
                              <w:rFonts w:ascii="Arial" w:hAnsi="Arial"/>
                              <w:b/>
                              <w:spacing w:val="-14"/>
                            </w:rPr>
                            <w:t xml:space="preserve"> </w:t>
                          </w:r>
                          <w:r>
                            <w:rPr>
                              <w:rFonts w:ascii="Arial" w:hAnsi="Arial"/>
                              <w:b/>
                            </w:rPr>
                            <w:t>E</w:t>
                          </w:r>
                          <w:r>
                            <w:rPr>
                              <w:rFonts w:ascii="Arial" w:hAnsi="Arial"/>
                              <w:b/>
                              <w:spacing w:val="-14"/>
                            </w:rPr>
                            <w:t xml:space="preserve"> </w:t>
                          </w:r>
                          <w:r>
                            <w:rPr>
                              <w:rFonts w:ascii="Arial" w:hAnsi="Arial"/>
                              <w:b/>
                            </w:rPr>
                            <w:t>GENEROS.</w:t>
                          </w:r>
                        </w:p>
                      </w:tc>
                      <w:tc>
                        <w:tcPr>
                          <w:tcW w:w="1700" w:type="dxa"/>
                          <w:shd w:val="clear" w:color="auto" w:fill="BEBEBE"/>
                        </w:tcPr>
                        <w:p w:rsidR="00B44ED0" w:rsidRDefault="00643E58">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B44ED0" w:rsidRDefault="00B44ED0">
                          <w:pPr>
                            <w:rPr>
                              <w:sz w:val="2"/>
                              <w:szCs w:val="2"/>
                            </w:rPr>
                          </w:pPr>
                        </w:p>
                      </w:tc>
                    </w:tr>
                    <w:tr w:rsidR="00B44ED0">
                      <w:trPr>
                        <w:trHeight w:val="316"/>
                      </w:trPr>
                      <w:tc>
                        <w:tcPr>
                          <w:tcW w:w="2127" w:type="dxa"/>
                          <w:vMerge/>
                          <w:tcBorders>
                            <w:top w:val="nil"/>
                          </w:tcBorders>
                        </w:tcPr>
                        <w:p w:rsidR="00B44ED0" w:rsidRDefault="00B44ED0">
                          <w:pPr>
                            <w:rPr>
                              <w:sz w:val="2"/>
                              <w:szCs w:val="2"/>
                            </w:rPr>
                          </w:pPr>
                        </w:p>
                      </w:tc>
                      <w:tc>
                        <w:tcPr>
                          <w:tcW w:w="4821" w:type="dxa"/>
                          <w:vMerge/>
                          <w:tcBorders>
                            <w:top w:val="nil"/>
                          </w:tcBorders>
                        </w:tcPr>
                        <w:p w:rsidR="00B44ED0" w:rsidRDefault="00B44ED0">
                          <w:pPr>
                            <w:rPr>
                              <w:sz w:val="2"/>
                              <w:szCs w:val="2"/>
                            </w:rPr>
                          </w:pPr>
                        </w:p>
                      </w:tc>
                      <w:tc>
                        <w:tcPr>
                          <w:tcW w:w="1700" w:type="dxa"/>
                        </w:tcPr>
                        <w:p w:rsidR="00B44ED0" w:rsidRDefault="00643E58">
                          <w:pPr>
                            <w:pStyle w:val="TableParagraph"/>
                            <w:spacing w:before="42"/>
                            <w:ind w:left="345"/>
                            <w:rPr>
                              <w:sz w:val="20"/>
                            </w:rPr>
                          </w:pPr>
                          <w:r>
                            <w:rPr>
                              <w:sz w:val="20"/>
                            </w:rPr>
                            <w:t>C.L.A -</w:t>
                          </w:r>
                          <w:r>
                            <w:rPr>
                              <w:spacing w:val="-3"/>
                              <w:sz w:val="20"/>
                            </w:rPr>
                            <w:t xml:space="preserve"> </w:t>
                          </w:r>
                          <w:r>
                            <w:rPr>
                              <w:spacing w:val="-5"/>
                              <w:sz w:val="20"/>
                            </w:rPr>
                            <w:t>011</w:t>
                          </w:r>
                        </w:p>
                      </w:tc>
                      <w:tc>
                        <w:tcPr>
                          <w:tcW w:w="1820" w:type="dxa"/>
                          <w:vMerge/>
                          <w:tcBorders>
                            <w:top w:val="nil"/>
                          </w:tcBorders>
                        </w:tcPr>
                        <w:p w:rsidR="00B44ED0" w:rsidRDefault="00B44ED0">
                          <w:pPr>
                            <w:rPr>
                              <w:sz w:val="2"/>
                              <w:szCs w:val="2"/>
                            </w:rPr>
                          </w:pPr>
                        </w:p>
                      </w:tc>
                    </w:tr>
                  </w:tbl>
                  <w:p w:rsidR="00B44ED0" w:rsidRDefault="00B44ED0">
                    <w:pPr>
                      <w:pStyle w:val="Corpodetexto"/>
                    </w:pPr>
                  </w:p>
                </w:txbxContent>
              </v:textbox>
              <w10:wrap anchorx="page" anchory="page"/>
            </v:shape>
          </w:pict>
        </mc:Fallback>
      </mc:AlternateContent>
    </w:r>
    <w:r>
      <w:rPr>
        <w:noProof/>
        <w:sz w:val="20"/>
        <w:lang w:val="pt-BR" w:eastAsia="pt-BR"/>
      </w:rPr>
      <w:drawing>
        <wp:anchor distT="0" distB="0" distL="0" distR="0" simplePos="0" relativeHeight="487171072"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7171584"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11" w:rsidRDefault="00EB631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44ED0"/>
    <w:rsid w:val="001904EE"/>
    <w:rsid w:val="004B77A0"/>
    <w:rsid w:val="00643E58"/>
    <w:rsid w:val="00705400"/>
    <w:rsid w:val="008A64A9"/>
    <w:rsid w:val="00B44ED0"/>
    <w:rsid w:val="00EB63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6FCDCB-9C5E-4713-BF62-1434077F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B6311"/>
    <w:pPr>
      <w:tabs>
        <w:tab w:val="center" w:pos="4252"/>
        <w:tab w:val="right" w:pos="8504"/>
      </w:tabs>
    </w:pPr>
  </w:style>
  <w:style w:type="character" w:customStyle="1" w:styleId="CabealhoChar">
    <w:name w:val="Cabeçalho Char"/>
    <w:basedOn w:val="Fontepargpadro"/>
    <w:link w:val="Cabealho"/>
    <w:uiPriority w:val="99"/>
    <w:rsid w:val="00EB6311"/>
    <w:rPr>
      <w:rFonts w:ascii="Arial MT" w:eastAsia="Arial MT" w:hAnsi="Arial MT" w:cs="Arial MT"/>
      <w:lang w:val="pt-PT"/>
    </w:rPr>
  </w:style>
  <w:style w:type="paragraph" w:styleId="Rodap">
    <w:name w:val="footer"/>
    <w:basedOn w:val="Normal"/>
    <w:link w:val="RodapChar"/>
    <w:uiPriority w:val="99"/>
    <w:unhideWhenUsed/>
    <w:rsid w:val="00EB6311"/>
    <w:pPr>
      <w:tabs>
        <w:tab w:val="center" w:pos="4252"/>
        <w:tab w:val="right" w:pos="8504"/>
      </w:tabs>
    </w:pPr>
  </w:style>
  <w:style w:type="character" w:customStyle="1" w:styleId="RodapChar">
    <w:name w:val="Rodapé Char"/>
    <w:basedOn w:val="Fontepargpadro"/>
    <w:link w:val="Rodap"/>
    <w:uiPriority w:val="99"/>
    <w:rsid w:val="00EB6311"/>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21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764</Words>
  <Characters>4131</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6</cp:revision>
  <dcterms:created xsi:type="dcterms:W3CDTF">2026-03-18T11:20:00Z</dcterms:created>
  <dcterms:modified xsi:type="dcterms:W3CDTF">2026-03-26T11:31:00Z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