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0A9" w:rsidRPr="00EF0DC6" w:rsidRDefault="002200A9" w:rsidP="00EF0DC6">
      <w:pPr>
        <w:pStyle w:val="Cabealho"/>
        <w:tabs>
          <w:tab w:val="left" w:pos="11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200A9" w:rsidRPr="00EF0DC6" w:rsidRDefault="002200A9" w:rsidP="00EF0DC6">
      <w:pPr>
        <w:pStyle w:val="Cabealho"/>
        <w:tabs>
          <w:tab w:val="left" w:pos="11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F0DC6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3360" behindDoc="0" locked="0" layoutInCell="1" allowOverlap="1" wp14:anchorId="7FC21323" wp14:editId="53652C2C">
            <wp:simplePos x="0" y="0"/>
            <wp:positionH relativeFrom="leftMargin">
              <wp:align>right</wp:align>
            </wp:positionH>
            <wp:positionV relativeFrom="paragraph">
              <wp:posOffset>-566420</wp:posOffset>
            </wp:positionV>
            <wp:extent cx="933450" cy="1097915"/>
            <wp:effectExtent l="0" t="0" r="0" b="698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\AppData\Local\Microsoft\Windows\INetCache\Content.Word\WhatsApp Image 2020-12-08 at 11.05.3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9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0DC6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4384" behindDoc="0" locked="0" layoutInCell="1" allowOverlap="1" wp14:anchorId="6B5C7F5B" wp14:editId="568EAB10">
            <wp:simplePos x="0" y="0"/>
            <wp:positionH relativeFrom="column">
              <wp:posOffset>4977765</wp:posOffset>
            </wp:positionH>
            <wp:positionV relativeFrom="paragraph">
              <wp:posOffset>-452120</wp:posOffset>
            </wp:positionV>
            <wp:extent cx="1343025" cy="981075"/>
            <wp:effectExtent l="0" t="0" r="9525" b="9525"/>
            <wp:wrapNone/>
            <wp:docPr id="3" name="Imagem 3" descr="C:\Users\SEMED\AppData\Local\Temp\WhatsApp Image 2021-01-04 at 08.55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MED\AppData\Local\Temp\WhatsApp Image 2021-01-04 at 08.55.0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0DC6">
        <w:rPr>
          <w:rFonts w:ascii="Arial" w:hAnsi="Arial" w:cs="Arial"/>
          <w:b/>
          <w:sz w:val="24"/>
          <w:szCs w:val="24"/>
        </w:rPr>
        <w:t>ESTADO DO PIAUÍ PREFEITURA  MUNICIPAL DE ARRAIAL-PI</w:t>
      </w:r>
    </w:p>
    <w:p w:rsidR="002200A9" w:rsidRPr="00EF0DC6" w:rsidRDefault="002200A9" w:rsidP="00EF0DC6">
      <w:pPr>
        <w:pStyle w:val="Cabealho"/>
        <w:tabs>
          <w:tab w:val="left" w:pos="11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F0DC6">
        <w:rPr>
          <w:rFonts w:ascii="Arial" w:hAnsi="Arial" w:cs="Arial"/>
          <w:b/>
          <w:sz w:val="24"/>
          <w:szCs w:val="24"/>
        </w:rPr>
        <w:t>SECRETARIA MUNICIPAL DE EDUCAÇÃO</w:t>
      </w:r>
    </w:p>
    <w:p w:rsidR="002200A9" w:rsidRPr="00EF0DC6" w:rsidRDefault="002200A9" w:rsidP="00EF0DC6">
      <w:pPr>
        <w:pStyle w:val="Cabealho"/>
        <w:tabs>
          <w:tab w:val="left" w:pos="11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F0DC6">
        <w:rPr>
          <w:rFonts w:ascii="Arial" w:hAnsi="Arial" w:cs="Arial"/>
          <w:b/>
          <w:sz w:val="24"/>
          <w:szCs w:val="24"/>
        </w:rPr>
        <w:t>SEMED</w:t>
      </w:r>
    </w:p>
    <w:p w:rsidR="002200A9" w:rsidRPr="00EF0DC6" w:rsidRDefault="002200A9" w:rsidP="00EF0DC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200A9" w:rsidRPr="00EF0DC6" w:rsidRDefault="002200A9" w:rsidP="00EF0DC6">
      <w:pPr>
        <w:pStyle w:val="Cabealho"/>
        <w:tabs>
          <w:tab w:val="left" w:pos="1185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2200A9" w:rsidRPr="00EF0DC6" w:rsidRDefault="002200A9" w:rsidP="00EF0DC6">
      <w:pPr>
        <w:pStyle w:val="Cabealho"/>
        <w:tabs>
          <w:tab w:val="left" w:pos="11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200A9" w:rsidRPr="00EF0DC6" w:rsidRDefault="002200A9" w:rsidP="00EF0DC6">
      <w:pPr>
        <w:tabs>
          <w:tab w:val="left" w:pos="7548"/>
          <w:tab w:val="left" w:pos="9600"/>
        </w:tabs>
        <w:spacing w:line="360" w:lineRule="auto"/>
        <w:ind w:left="1418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EF0DC6">
        <w:rPr>
          <w:rFonts w:ascii="Arial" w:hAnsi="Arial" w:cs="Arial"/>
          <w:b/>
          <w:noProof/>
          <w:sz w:val="24"/>
          <w:szCs w:val="24"/>
          <w:lang w:eastAsia="pt-BR"/>
        </w:rPr>
        <w:t>PLANO</w:t>
      </w:r>
      <w:r w:rsidR="008C177B" w:rsidRPr="00EF0DC6">
        <w:rPr>
          <w:rFonts w:ascii="Arial" w:hAnsi="Arial" w:cs="Arial"/>
          <w:b/>
          <w:noProof/>
          <w:sz w:val="24"/>
          <w:szCs w:val="24"/>
          <w:lang w:eastAsia="pt-BR"/>
        </w:rPr>
        <w:t xml:space="preserve"> DE GESTÃO</w:t>
      </w:r>
      <w:r w:rsidRPr="00EF0DC6">
        <w:rPr>
          <w:rFonts w:ascii="Arial" w:hAnsi="Arial" w:cs="Arial"/>
          <w:b/>
          <w:noProof/>
          <w:sz w:val="24"/>
          <w:szCs w:val="24"/>
          <w:lang w:eastAsia="pt-BR"/>
        </w:rPr>
        <w:t xml:space="preserve"> MUNICIPAL DA EDUCAÇÃO 2021</w:t>
      </w:r>
    </w:p>
    <w:p w:rsidR="002200A9" w:rsidRPr="00EF0DC6" w:rsidRDefault="002200A9" w:rsidP="00EF0DC6">
      <w:pPr>
        <w:pStyle w:val="Cabealho"/>
        <w:tabs>
          <w:tab w:val="left" w:pos="11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200A9" w:rsidRPr="00EF0DC6" w:rsidRDefault="00950FDC" w:rsidP="00EF0DC6">
      <w:pPr>
        <w:pStyle w:val="Cabealho"/>
        <w:tabs>
          <w:tab w:val="left" w:pos="11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F0DC6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28C4C7FD" wp14:editId="2038EE4F">
            <wp:simplePos x="0" y="0"/>
            <wp:positionH relativeFrom="margin">
              <wp:posOffset>901065</wp:posOffset>
            </wp:positionH>
            <wp:positionV relativeFrom="paragraph">
              <wp:posOffset>217170</wp:posOffset>
            </wp:positionV>
            <wp:extent cx="3778885" cy="2733675"/>
            <wp:effectExtent l="0" t="0" r="0" b="0"/>
            <wp:wrapNone/>
            <wp:docPr id="1" name="Imagem 1" descr="C:\Users\ANA CRISTINA\Pictures\Educação 001 có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 CRISTINA\Pictures\Educação 001 cópi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3"/>
                    <a:stretch/>
                  </pic:blipFill>
                  <pic:spPr bwMode="auto">
                    <a:xfrm>
                      <a:off x="0" y="0"/>
                      <a:ext cx="377888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0A9" w:rsidRPr="00EF0DC6" w:rsidRDefault="002200A9" w:rsidP="00EF0DC6">
      <w:pPr>
        <w:pStyle w:val="Cabealho"/>
        <w:tabs>
          <w:tab w:val="left" w:pos="11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200A9" w:rsidRPr="00EF0DC6" w:rsidRDefault="002200A9" w:rsidP="00EF0DC6">
      <w:pPr>
        <w:pStyle w:val="Cabealho"/>
        <w:tabs>
          <w:tab w:val="left" w:pos="11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200A9" w:rsidRPr="00EF0DC6" w:rsidRDefault="002200A9" w:rsidP="00EF0DC6">
      <w:pPr>
        <w:pStyle w:val="Cabealho"/>
        <w:tabs>
          <w:tab w:val="left" w:pos="11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200A9" w:rsidRPr="00EF0DC6" w:rsidRDefault="002200A9" w:rsidP="00EF0DC6">
      <w:pPr>
        <w:pStyle w:val="Cabealho"/>
        <w:tabs>
          <w:tab w:val="left" w:pos="11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200A9" w:rsidRPr="00EF0DC6" w:rsidRDefault="002200A9" w:rsidP="00EF0DC6">
      <w:pPr>
        <w:pStyle w:val="Cabealho"/>
        <w:tabs>
          <w:tab w:val="left" w:pos="11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200A9" w:rsidRPr="00EF0DC6" w:rsidRDefault="002200A9" w:rsidP="00EF0DC6">
      <w:pPr>
        <w:pStyle w:val="Cabealho"/>
        <w:tabs>
          <w:tab w:val="left" w:pos="11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200A9" w:rsidRPr="00EF0DC6" w:rsidRDefault="002200A9" w:rsidP="00EF0DC6">
      <w:pPr>
        <w:pStyle w:val="Cabealho"/>
        <w:tabs>
          <w:tab w:val="left" w:pos="11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200A9" w:rsidRPr="00EF0DC6" w:rsidRDefault="002200A9" w:rsidP="00EF0DC6">
      <w:pPr>
        <w:pStyle w:val="Cabealho"/>
        <w:tabs>
          <w:tab w:val="left" w:pos="11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200A9" w:rsidRPr="00EF0DC6" w:rsidRDefault="002200A9" w:rsidP="00EF0DC6">
      <w:pPr>
        <w:pStyle w:val="Cabealho"/>
        <w:tabs>
          <w:tab w:val="left" w:pos="11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200A9" w:rsidRPr="00EF0DC6" w:rsidRDefault="002200A9" w:rsidP="00EF0DC6">
      <w:pPr>
        <w:pStyle w:val="Cabealho"/>
        <w:tabs>
          <w:tab w:val="left" w:pos="11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200A9" w:rsidRPr="00EF0DC6" w:rsidRDefault="002200A9" w:rsidP="00EF0DC6">
      <w:pPr>
        <w:pStyle w:val="Cabealho"/>
        <w:tabs>
          <w:tab w:val="left" w:pos="11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200A9" w:rsidRPr="00EF0DC6" w:rsidRDefault="002200A9" w:rsidP="00EF0DC6">
      <w:pPr>
        <w:pStyle w:val="Cabealho"/>
        <w:tabs>
          <w:tab w:val="left" w:pos="11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200A9" w:rsidRPr="00EF0DC6" w:rsidRDefault="002200A9" w:rsidP="00EF0DC6">
      <w:pPr>
        <w:pStyle w:val="Cabealho"/>
        <w:tabs>
          <w:tab w:val="left" w:pos="11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200A9" w:rsidRPr="00EF0DC6" w:rsidRDefault="002200A9" w:rsidP="00EF0DC6">
      <w:pPr>
        <w:pStyle w:val="Cabealho"/>
        <w:tabs>
          <w:tab w:val="left" w:pos="11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200A9" w:rsidRPr="00EF0DC6" w:rsidRDefault="002200A9" w:rsidP="00EF0DC6">
      <w:pPr>
        <w:pStyle w:val="Cabealho"/>
        <w:tabs>
          <w:tab w:val="left" w:pos="11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200A9" w:rsidRPr="00EF0DC6" w:rsidRDefault="002200A9" w:rsidP="00EF0DC6">
      <w:pPr>
        <w:pStyle w:val="Cabealho"/>
        <w:tabs>
          <w:tab w:val="left" w:pos="11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200A9" w:rsidRPr="00EF0DC6" w:rsidRDefault="002200A9" w:rsidP="00EF0D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0DC6">
        <w:rPr>
          <w:rFonts w:ascii="Arial" w:hAnsi="Arial" w:cs="Arial"/>
          <w:sz w:val="24"/>
          <w:szCs w:val="24"/>
        </w:rPr>
        <w:t>“Podemos não ser capazes de determinar para onde sopra o vento, mas podemos ajustar as velas”</w:t>
      </w:r>
    </w:p>
    <w:p w:rsidR="002200A9" w:rsidRPr="00EF0DC6" w:rsidRDefault="002200A9" w:rsidP="00EF0DC6">
      <w:pPr>
        <w:pStyle w:val="Cabealho"/>
        <w:tabs>
          <w:tab w:val="left" w:pos="11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200A9" w:rsidRPr="00EF0DC6" w:rsidRDefault="002200A9" w:rsidP="00EF0DC6">
      <w:pPr>
        <w:pStyle w:val="Cabealho"/>
        <w:tabs>
          <w:tab w:val="left" w:pos="1185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2200A9" w:rsidRPr="00EF0DC6" w:rsidRDefault="002200A9" w:rsidP="00EF0DC6">
      <w:pPr>
        <w:pStyle w:val="Cabealho"/>
        <w:tabs>
          <w:tab w:val="left" w:pos="11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200A9" w:rsidRPr="00EF0DC6" w:rsidRDefault="002200A9" w:rsidP="00EF0DC6">
      <w:pPr>
        <w:pStyle w:val="Cabealho"/>
        <w:tabs>
          <w:tab w:val="left" w:pos="11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200A9" w:rsidRPr="00EF0DC6" w:rsidRDefault="00CB6A8E" w:rsidP="00EF0DC6">
      <w:pPr>
        <w:pStyle w:val="Cabealho"/>
        <w:tabs>
          <w:tab w:val="left" w:pos="11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Arraial , 25 de janeiro de 2021</w:t>
      </w:r>
    </w:p>
    <w:p w:rsidR="002200A9" w:rsidRPr="00EF0DC6" w:rsidRDefault="002200A9" w:rsidP="00EF0DC6">
      <w:pPr>
        <w:pStyle w:val="Cabealho"/>
        <w:tabs>
          <w:tab w:val="left" w:pos="11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00A12" w:rsidRPr="00EF0DC6" w:rsidRDefault="005553F2" w:rsidP="00EF0DC6">
      <w:pPr>
        <w:pStyle w:val="Cabealho"/>
        <w:tabs>
          <w:tab w:val="left" w:pos="11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F0DC6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62192190" wp14:editId="79297184">
            <wp:simplePos x="0" y="0"/>
            <wp:positionH relativeFrom="leftMargin">
              <wp:align>right</wp:align>
            </wp:positionH>
            <wp:positionV relativeFrom="paragraph">
              <wp:posOffset>-566420</wp:posOffset>
            </wp:positionV>
            <wp:extent cx="933450" cy="1097915"/>
            <wp:effectExtent l="0" t="0" r="0" b="698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\AppData\Local\Microsoft\Windows\INetCache\Content.Word\WhatsApp Image 2020-12-08 at 11.05.3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9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A12" w:rsidRPr="00EF0DC6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 wp14:anchorId="3911C0DF" wp14:editId="7920EE12">
            <wp:simplePos x="0" y="0"/>
            <wp:positionH relativeFrom="column">
              <wp:posOffset>4977765</wp:posOffset>
            </wp:positionH>
            <wp:positionV relativeFrom="paragraph">
              <wp:posOffset>-452120</wp:posOffset>
            </wp:positionV>
            <wp:extent cx="1343025" cy="981075"/>
            <wp:effectExtent l="0" t="0" r="9525" b="9525"/>
            <wp:wrapNone/>
            <wp:docPr id="8" name="Imagem 8" descr="C:\Users\SEMED\AppData\Local\Temp\WhatsApp Image 2021-01-04 at 08.55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MED\AppData\Local\Temp\WhatsApp Image 2021-01-04 at 08.55.0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A12" w:rsidRPr="00EF0DC6">
        <w:rPr>
          <w:rFonts w:ascii="Arial" w:hAnsi="Arial" w:cs="Arial"/>
          <w:b/>
          <w:sz w:val="24"/>
          <w:szCs w:val="24"/>
        </w:rPr>
        <w:t>ESTADO DO PIAUÍ PREFEITURA  MUNICIPAL DE ARRAIAL-PI</w:t>
      </w:r>
    </w:p>
    <w:p w:rsidR="00400A12" w:rsidRPr="00EF0DC6" w:rsidRDefault="00400A12" w:rsidP="00EF0DC6">
      <w:pPr>
        <w:pStyle w:val="Cabealho"/>
        <w:tabs>
          <w:tab w:val="left" w:pos="11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F0DC6">
        <w:rPr>
          <w:rFonts w:ascii="Arial" w:hAnsi="Arial" w:cs="Arial"/>
          <w:b/>
          <w:sz w:val="24"/>
          <w:szCs w:val="24"/>
        </w:rPr>
        <w:t>SECRETARIA MUNICIPAL DE EDUCAÇÃO</w:t>
      </w:r>
    </w:p>
    <w:p w:rsidR="00400A12" w:rsidRPr="00EF0DC6" w:rsidRDefault="00400A12" w:rsidP="00EF0DC6">
      <w:pPr>
        <w:pStyle w:val="Cabealho"/>
        <w:tabs>
          <w:tab w:val="left" w:pos="11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F0DC6">
        <w:rPr>
          <w:rFonts w:ascii="Arial" w:hAnsi="Arial" w:cs="Arial"/>
          <w:b/>
          <w:sz w:val="24"/>
          <w:szCs w:val="24"/>
        </w:rPr>
        <w:t>SEMED</w:t>
      </w:r>
    </w:p>
    <w:p w:rsidR="00400A12" w:rsidRPr="00EF0DC6" w:rsidRDefault="00400A12" w:rsidP="00EF0DC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4023E" w:rsidRPr="00EF0DC6" w:rsidRDefault="00B4023E" w:rsidP="00EF0DC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4023E" w:rsidRPr="00EF0DC6" w:rsidRDefault="00B4023E" w:rsidP="00EF0DC6">
      <w:pPr>
        <w:tabs>
          <w:tab w:val="left" w:pos="7548"/>
          <w:tab w:val="left" w:pos="9600"/>
        </w:tabs>
        <w:spacing w:line="360" w:lineRule="auto"/>
        <w:rPr>
          <w:rFonts w:ascii="Arial" w:hAnsi="Arial" w:cs="Arial"/>
          <w:sz w:val="24"/>
          <w:szCs w:val="24"/>
        </w:rPr>
      </w:pPr>
      <w:r w:rsidRPr="00EF0DC6">
        <w:rPr>
          <w:rFonts w:ascii="Arial" w:hAnsi="Arial" w:cs="Arial"/>
          <w:sz w:val="24"/>
          <w:szCs w:val="24"/>
        </w:rPr>
        <w:t xml:space="preserve"> I - </w:t>
      </w:r>
      <w:r w:rsidR="002250F8" w:rsidRPr="00EF0DC6">
        <w:rPr>
          <w:rFonts w:ascii="Arial" w:hAnsi="Arial" w:cs="Arial"/>
          <w:b/>
          <w:i/>
          <w:noProof/>
          <w:sz w:val="24"/>
          <w:szCs w:val="24"/>
          <w:lang w:eastAsia="pt-BR"/>
        </w:rPr>
        <w:t xml:space="preserve">APRESENTAÇÃO DO CENÁRIO EDUCACIONAL </w:t>
      </w:r>
      <w:r w:rsidR="00ED67EE" w:rsidRPr="00EF0DC6">
        <w:rPr>
          <w:rFonts w:ascii="Arial" w:hAnsi="Arial" w:cs="Arial"/>
          <w:sz w:val="24"/>
          <w:szCs w:val="24"/>
        </w:rPr>
        <w:t>– 2021</w:t>
      </w:r>
    </w:p>
    <w:p w:rsidR="008A7B83" w:rsidRPr="00EF0DC6" w:rsidRDefault="008A7B83" w:rsidP="00EF0DC6">
      <w:pPr>
        <w:tabs>
          <w:tab w:val="left" w:pos="7548"/>
          <w:tab w:val="left" w:pos="9600"/>
        </w:tabs>
        <w:spacing w:line="360" w:lineRule="auto"/>
        <w:rPr>
          <w:rFonts w:ascii="Arial" w:hAnsi="Arial" w:cs="Arial"/>
          <w:b/>
          <w:i/>
          <w:noProof/>
          <w:sz w:val="24"/>
          <w:szCs w:val="24"/>
          <w:lang w:eastAsia="pt-BR"/>
        </w:rPr>
      </w:pPr>
    </w:p>
    <w:p w:rsidR="00467A7F" w:rsidRPr="00EF0DC6" w:rsidRDefault="00B4023E" w:rsidP="00EF0D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0DC6">
        <w:rPr>
          <w:rFonts w:ascii="Arial" w:hAnsi="Arial" w:cs="Arial"/>
          <w:sz w:val="24"/>
          <w:szCs w:val="24"/>
        </w:rPr>
        <w:t xml:space="preserve"> </w:t>
      </w:r>
      <w:r w:rsidR="003F1D31">
        <w:rPr>
          <w:rFonts w:ascii="Arial" w:hAnsi="Arial" w:cs="Arial"/>
          <w:sz w:val="24"/>
          <w:szCs w:val="24"/>
        </w:rPr>
        <w:tab/>
      </w:r>
      <w:r w:rsidRPr="00EF0DC6">
        <w:rPr>
          <w:rFonts w:ascii="Arial" w:hAnsi="Arial" w:cs="Arial"/>
          <w:sz w:val="24"/>
          <w:szCs w:val="24"/>
        </w:rPr>
        <w:t>De acordo com as normas estabelecidas</w:t>
      </w:r>
      <w:r w:rsidR="00B837BC" w:rsidRPr="00EF0DC6">
        <w:rPr>
          <w:rFonts w:ascii="Arial" w:hAnsi="Arial" w:cs="Arial"/>
          <w:sz w:val="24"/>
          <w:szCs w:val="24"/>
        </w:rPr>
        <w:t xml:space="preserve"> e portarias federais e estaduais</w:t>
      </w:r>
      <w:r w:rsidR="00734B57">
        <w:rPr>
          <w:rFonts w:ascii="Arial" w:hAnsi="Arial" w:cs="Arial"/>
          <w:sz w:val="24"/>
          <w:szCs w:val="24"/>
        </w:rPr>
        <w:t xml:space="preserve"> e municipais </w:t>
      </w:r>
      <w:r w:rsidR="00B837BC" w:rsidRPr="00EF0DC6">
        <w:rPr>
          <w:rFonts w:ascii="Arial" w:hAnsi="Arial" w:cs="Arial"/>
          <w:sz w:val="24"/>
          <w:szCs w:val="24"/>
        </w:rPr>
        <w:t xml:space="preserve"> </w:t>
      </w:r>
      <w:r w:rsidR="00FC4343">
        <w:rPr>
          <w:rFonts w:ascii="Arial" w:hAnsi="Arial" w:cs="Arial"/>
          <w:sz w:val="24"/>
          <w:szCs w:val="24"/>
        </w:rPr>
        <w:t>que estabelecem orientações de prevenção a disseminação da COVID-19</w:t>
      </w:r>
      <w:r w:rsidR="00B837BC" w:rsidRPr="00EF0DC6">
        <w:rPr>
          <w:rFonts w:ascii="Arial" w:hAnsi="Arial" w:cs="Arial"/>
          <w:sz w:val="24"/>
          <w:szCs w:val="24"/>
        </w:rPr>
        <w:t xml:space="preserve"> </w:t>
      </w:r>
      <w:r w:rsidRPr="00EF0DC6">
        <w:rPr>
          <w:rFonts w:ascii="Arial" w:hAnsi="Arial" w:cs="Arial"/>
          <w:sz w:val="24"/>
          <w:szCs w:val="24"/>
        </w:rPr>
        <w:t>,</w:t>
      </w:r>
      <w:r w:rsidR="00734B57">
        <w:rPr>
          <w:rFonts w:ascii="Arial" w:hAnsi="Arial" w:cs="Arial"/>
          <w:sz w:val="24"/>
          <w:szCs w:val="24"/>
        </w:rPr>
        <w:t xml:space="preserve">entre outras normas estabelecidas , </w:t>
      </w:r>
      <w:r w:rsidRPr="00EF0DC6">
        <w:rPr>
          <w:rFonts w:ascii="Arial" w:hAnsi="Arial" w:cs="Arial"/>
          <w:sz w:val="24"/>
          <w:szCs w:val="24"/>
        </w:rPr>
        <w:t xml:space="preserve"> elabora</w:t>
      </w:r>
      <w:r w:rsidR="00706815" w:rsidRPr="00EF0DC6">
        <w:rPr>
          <w:rFonts w:ascii="Arial" w:hAnsi="Arial" w:cs="Arial"/>
          <w:sz w:val="24"/>
          <w:szCs w:val="24"/>
        </w:rPr>
        <w:t>mos o plano de gestão anu</w:t>
      </w:r>
      <w:r w:rsidR="00ED67EE" w:rsidRPr="00EF0DC6">
        <w:rPr>
          <w:rFonts w:ascii="Arial" w:hAnsi="Arial" w:cs="Arial"/>
          <w:sz w:val="24"/>
          <w:szCs w:val="24"/>
        </w:rPr>
        <w:t>al para 2021</w:t>
      </w:r>
      <w:r w:rsidRPr="00EF0DC6">
        <w:rPr>
          <w:rFonts w:ascii="Arial" w:hAnsi="Arial" w:cs="Arial"/>
          <w:sz w:val="24"/>
          <w:szCs w:val="24"/>
        </w:rPr>
        <w:t>, visando alcançar os objetivos propostos sobre o direcionamento a que se propõe a SEMED</w:t>
      </w:r>
      <w:r w:rsidR="00C73410" w:rsidRPr="00EF0DC6">
        <w:rPr>
          <w:rFonts w:ascii="Arial" w:hAnsi="Arial" w:cs="Arial"/>
          <w:sz w:val="24"/>
          <w:szCs w:val="24"/>
        </w:rPr>
        <w:t xml:space="preserve">- (Secretaria Municipal de </w:t>
      </w:r>
      <w:proofErr w:type="spellStart"/>
      <w:r w:rsidR="00C73410" w:rsidRPr="00EF0DC6">
        <w:rPr>
          <w:rFonts w:ascii="Arial" w:hAnsi="Arial" w:cs="Arial"/>
          <w:sz w:val="24"/>
          <w:szCs w:val="24"/>
        </w:rPr>
        <w:t>Educaçao</w:t>
      </w:r>
      <w:proofErr w:type="spellEnd"/>
      <w:r w:rsidR="00C73410" w:rsidRPr="00EF0DC6">
        <w:rPr>
          <w:rFonts w:ascii="Arial" w:hAnsi="Arial" w:cs="Arial"/>
          <w:sz w:val="24"/>
          <w:szCs w:val="24"/>
        </w:rPr>
        <w:t>)</w:t>
      </w:r>
      <w:r w:rsidRPr="00EF0DC6">
        <w:rPr>
          <w:rFonts w:ascii="Arial" w:hAnsi="Arial" w:cs="Arial"/>
          <w:sz w:val="24"/>
          <w:szCs w:val="24"/>
        </w:rPr>
        <w:t>,</w:t>
      </w:r>
      <w:r w:rsidR="000156C9" w:rsidRPr="00EF0DC6">
        <w:rPr>
          <w:rFonts w:ascii="Arial" w:hAnsi="Arial" w:cs="Arial"/>
          <w:sz w:val="24"/>
          <w:szCs w:val="24"/>
        </w:rPr>
        <w:t xml:space="preserve"> </w:t>
      </w:r>
      <w:r w:rsidRPr="00EF0DC6">
        <w:rPr>
          <w:rFonts w:ascii="Arial" w:hAnsi="Arial" w:cs="Arial"/>
          <w:sz w:val="24"/>
          <w:szCs w:val="24"/>
        </w:rPr>
        <w:t>quanto o aprimoramento das relações entre os diversos segmentos . Mantendo racionalmente o emprego dos meios materiais e dos Recursos Humanos disponíveis, nos prazos e etapas definidas.</w:t>
      </w:r>
    </w:p>
    <w:p w:rsidR="00C73410" w:rsidRPr="00EF0DC6" w:rsidRDefault="00C73410" w:rsidP="003F1D3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0DC6">
        <w:rPr>
          <w:rFonts w:ascii="Arial" w:hAnsi="Arial" w:cs="Arial"/>
          <w:sz w:val="24"/>
          <w:szCs w:val="24"/>
        </w:rPr>
        <w:t>A rede municipal de ensino de Arra</w:t>
      </w:r>
      <w:r w:rsidR="008F2882" w:rsidRPr="00EF0DC6">
        <w:rPr>
          <w:rFonts w:ascii="Arial" w:hAnsi="Arial" w:cs="Arial"/>
          <w:sz w:val="24"/>
          <w:szCs w:val="24"/>
        </w:rPr>
        <w:t>ial-</w:t>
      </w:r>
      <w:proofErr w:type="spellStart"/>
      <w:r w:rsidR="008F2882" w:rsidRPr="00EF0DC6">
        <w:rPr>
          <w:rFonts w:ascii="Arial" w:hAnsi="Arial" w:cs="Arial"/>
          <w:sz w:val="24"/>
          <w:szCs w:val="24"/>
        </w:rPr>
        <w:t>Pi</w:t>
      </w:r>
      <w:proofErr w:type="spellEnd"/>
      <w:r w:rsidR="008F2882" w:rsidRPr="00EF0DC6">
        <w:rPr>
          <w:rFonts w:ascii="Arial" w:hAnsi="Arial" w:cs="Arial"/>
          <w:sz w:val="24"/>
          <w:szCs w:val="24"/>
        </w:rPr>
        <w:t xml:space="preserve"> , oferta a educação em 0</w:t>
      </w:r>
      <w:r w:rsidR="00734B57">
        <w:rPr>
          <w:rFonts w:ascii="Arial" w:hAnsi="Arial" w:cs="Arial"/>
          <w:sz w:val="24"/>
          <w:szCs w:val="24"/>
        </w:rPr>
        <w:t>7</w:t>
      </w:r>
      <w:r w:rsidR="008F2882" w:rsidRPr="00EF0DC6">
        <w:rPr>
          <w:rFonts w:ascii="Arial" w:hAnsi="Arial" w:cs="Arial"/>
          <w:sz w:val="24"/>
          <w:szCs w:val="24"/>
        </w:rPr>
        <w:t>(SETE) escolas sendo 03(TRES</w:t>
      </w:r>
      <w:r w:rsidR="005553F2" w:rsidRPr="00EF0DC6">
        <w:rPr>
          <w:rFonts w:ascii="Arial" w:hAnsi="Arial" w:cs="Arial"/>
          <w:sz w:val="24"/>
          <w:szCs w:val="24"/>
        </w:rPr>
        <w:t xml:space="preserve"> ) na zona urbana e </w:t>
      </w:r>
      <w:r w:rsidR="008F2882" w:rsidRPr="00EF0DC6">
        <w:rPr>
          <w:rFonts w:ascii="Arial" w:hAnsi="Arial" w:cs="Arial"/>
          <w:sz w:val="24"/>
          <w:szCs w:val="24"/>
        </w:rPr>
        <w:t>0</w:t>
      </w:r>
      <w:r w:rsidR="00734B57">
        <w:rPr>
          <w:rFonts w:ascii="Arial" w:hAnsi="Arial" w:cs="Arial"/>
          <w:sz w:val="24"/>
          <w:szCs w:val="24"/>
        </w:rPr>
        <w:t>4</w:t>
      </w:r>
      <w:r w:rsidR="008F2882" w:rsidRPr="00EF0DC6">
        <w:rPr>
          <w:rFonts w:ascii="Arial" w:hAnsi="Arial" w:cs="Arial"/>
          <w:sz w:val="24"/>
          <w:szCs w:val="24"/>
        </w:rPr>
        <w:t>(QU</w:t>
      </w:r>
      <w:r w:rsidR="00961C48">
        <w:rPr>
          <w:rFonts w:ascii="Arial" w:hAnsi="Arial" w:cs="Arial"/>
          <w:sz w:val="24"/>
          <w:szCs w:val="24"/>
        </w:rPr>
        <w:t>A</w:t>
      </w:r>
      <w:r w:rsidR="008F2882" w:rsidRPr="00EF0DC6">
        <w:rPr>
          <w:rFonts w:ascii="Arial" w:hAnsi="Arial" w:cs="Arial"/>
          <w:sz w:val="24"/>
          <w:szCs w:val="24"/>
        </w:rPr>
        <w:t>TRO)</w:t>
      </w:r>
      <w:r w:rsidRPr="00EF0DC6">
        <w:rPr>
          <w:rFonts w:ascii="Arial" w:hAnsi="Arial" w:cs="Arial"/>
          <w:sz w:val="24"/>
          <w:szCs w:val="24"/>
        </w:rPr>
        <w:t xml:space="preserve"> na zona rural nas modalidades:</w:t>
      </w:r>
    </w:p>
    <w:p w:rsidR="00C73410" w:rsidRPr="00EF0DC6" w:rsidRDefault="00C73410" w:rsidP="00EF0D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0DC6">
        <w:rPr>
          <w:rFonts w:ascii="Arial" w:hAnsi="Arial" w:cs="Arial"/>
          <w:sz w:val="24"/>
          <w:szCs w:val="24"/>
        </w:rPr>
        <w:t>Educação infantil, Ensino Fundamental regular e Ensino fundamental modalidade (EJA) educação de jovens e adultos.</w:t>
      </w:r>
    </w:p>
    <w:p w:rsidR="00B4023E" w:rsidRPr="00EF0DC6" w:rsidRDefault="00B4023E" w:rsidP="00EF0DC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0DC6">
        <w:rPr>
          <w:rFonts w:ascii="Arial" w:hAnsi="Arial" w:cs="Arial"/>
          <w:sz w:val="24"/>
          <w:szCs w:val="24"/>
        </w:rPr>
        <w:t>Fazem parte desse todo integr</w:t>
      </w:r>
      <w:r w:rsidR="000156C9" w:rsidRPr="00EF0DC6">
        <w:rPr>
          <w:rFonts w:ascii="Arial" w:hAnsi="Arial" w:cs="Arial"/>
          <w:sz w:val="24"/>
          <w:szCs w:val="24"/>
        </w:rPr>
        <w:t>ado, DME</w:t>
      </w:r>
      <w:r w:rsidR="0033354D" w:rsidRPr="00EF0DC6">
        <w:rPr>
          <w:rFonts w:ascii="Arial" w:hAnsi="Arial" w:cs="Arial"/>
          <w:sz w:val="24"/>
          <w:szCs w:val="24"/>
        </w:rPr>
        <w:t>(Dirigente Municipal de Educação)</w:t>
      </w:r>
      <w:r w:rsidR="000156C9" w:rsidRPr="00EF0DC6">
        <w:rPr>
          <w:rFonts w:ascii="Arial" w:hAnsi="Arial" w:cs="Arial"/>
          <w:sz w:val="24"/>
          <w:szCs w:val="24"/>
        </w:rPr>
        <w:t xml:space="preserve"> , </w:t>
      </w:r>
      <w:r w:rsidR="004E3C26" w:rsidRPr="00EF0DC6">
        <w:rPr>
          <w:rFonts w:ascii="Arial" w:hAnsi="Arial" w:cs="Arial"/>
          <w:sz w:val="24"/>
          <w:szCs w:val="24"/>
        </w:rPr>
        <w:t>05(cinco</w:t>
      </w:r>
      <w:r w:rsidR="00551716" w:rsidRPr="00EF0DC6">
        <w:rPr>
          <w:rFonts w:ascii="Arial" w:hAnsi="Arial" w:cs="Arial"/>
          <w:sz w:val="24"/>
          <w:szCs w:val="24"/>
        </w:rPr>
        <w:t xml:space="preserve">) gestores escolares, </w:t>
      </w:r>
      <w:r w:rsidR="0033354D" w:rsidRPr="00EF0DC6">
        <w:rPr>
          <w:rFonts w:ascii="Arial" w:hAnsi="Arial" w:cs="Arial"/>
          <w:sz w:val="24"/>
          <w:szCs w:val="24"/>
        </w:rPr>
        <w:t xml:space="preserve">01(uma) coordenadora da </w:t>
      </w:r>
      <w:r w:rsidR="001F0E89" w:rsidRPr="00EF0DC6">
        <w:rPr>
          <w:rFonts w:ascii="Arial" w:hAnsi="Arial" w:cs="Arial"/>
          <w:sz w:val="24"/>
          <w:szCs w:val="24"/>
        </w:rPr>
        <w:t>Educação</w:t>
      </w:r>
      <w:r w:rsidR="0033354D" w:rsidRPr="00EF0DC6">
        <w:rPr>
          <w:rFonts w:ascii="Arial" w:hAnsi="Arial" w:cs="Arial"/>
          <w:sz w:val="24"/>
          <w:szCs w:val="24"/>
        </w:rPr>
        <w:t xml:space="preserve"> </w:t>
      </w:r>
      <w:r w:rsidR="001F0E89" w:rsidRPr="00EF0DC6">
        <w:rPr>
          <w:rFonts w:ascii="Arial" w:hAnsi="Arial" w:cs="Arial"/>
          <w:sz w:val="24"/>
          <w:szCs w:val="24"/>
        </w:rPr>
        <w:t>Infantil</w:t>
      </w:r>
      <w:r w:rsidR="0033354D" w:rsidRPr="00EF0DC6">
        <w:rPr>
          <w:rFonts w:ascii="Arial" w:hAnsi="Arial" w:cs="Arial"/>
          <w:sz w:val="24"/>
          <w:szCs w:val="24"/>
        </w:rPr>
        <w:t>, 01(uma)</w:t>
      </w:r>
      <w:r w:rsidR="000156C9" w:rsidRPr="00EF0DC6">
        <w:rPr>
          <w:rFonts w:ascii="Arial" w:hAnsi="Arial" w:cs="Arial"/>
          <w:sz w:val="24"/>
          <w:szCs w:val="24"/>
        </w:rPr>
        <w:t xml:space="preserve"> </w:t>
      </w:r>
      <w:r w:rsidR="0033354D" w:rsidRPr="00EF0DC6">
        <w:rPr>
          <w:rFonts w:ascii="Arial" w:hAnsi="Arial" w:cs="Arial"/>
          <w:sz w:val="24"/>
          <w:szCs w:val="24"/>
        </w:rPr>
        <w:t>coordenadora de Ensino Fundamental,</w:t>
      </w:r>
      <w:r w:rsidR="000156C9" w:rsidRPr="00EF0DC6">
        <w:rPr>
          <w:rFonts w:ascii="Arial" w:hAnsi="Arial" w:cs="Arial"/>
          <w:sz w:val="24"/>
          <w:szCs w:val="24"/>
        </w:rPr>
        <w:t xml:space="preserve"> </w:t>
      </w:r>
      <w:r w:rsidR="0033354D" w:rsidRPr="00EF0DC6">
        <w:rPr>
          <w:rFonts w:ascii="Arial" w:hAnsi="Arial" w:cs="Arial"/>
          <w:sz w:val="24"/>
          <w:szCs w:val="24"/>
        </w:rPr>
        <w:t>01(uma)técnica pedagógica</w:t>
      </w:r>
      <w:r w:rsidR="000156C9" w:rsidRPr="00EF0DC6">
        <w:rPr>
          <w:rFonts w:ascii="Arial" w:hAnsi="Arial" w:cs="Arial"/>
          <w:sz w:val="24"/>
          <w:szCs w:val="24"/>
        </w:rPr>
        <w:t xml:space="preserve"> ,</w:t>
      </w:r>
      <w:r w:rsidR="00B51981" w:rsidRPr="00EF0DC6">
        <w:rPr>
          <w:rFonts w:ascii="Arial" w:hAnsi="Arial" w:cs="Arial"/>
          <w:sz w:val="24"/>
          <w:szCs w:val="24"/>
        </w:rPr>
        <w:t>05(cinco</w:t>
      </w:r>
      <w:r w:rsidR="0033354D" w:rsidRPr="00EF0DC6">
        <w:rPr>
          <w:rFonts w:ascii="Arial" w:hAnsi="Arial" w:cs="Arial"/>
          <w:sz w:val="24"/>
          <w:szCs w:val="24"/>
        </w:rPr>
        <w:t>)</w:t>
      </w:r>
      <w:r w:rsidR="000156C9" w:rsidRPr="00EF0DC6">
        <w:rPr>
          <w:rFonts w:ascii="Arial" w:hAnsi="Arial" w:cs="Arial"/>
          <w:sz w:val="24"/>
          <w:szCs w:val="24"/>
        </w:rPr>
        <w:t>técnicos administrativos</w:t>
      </w:r>
      <w:r w:rsidR="00551716" w:rsidRPr="00EF0DC6">
        <w:rPr>
          <w:rFonts w:ascii="Arial" w:hAnsi="Arial" w:cs="Arial"/>
          <w:sz w:val="24"/>
          <w:szCs w:val="24"/>
        </w:rPr>
        <w:t xml:space="preserve"> 21(vinte e um) auxiliares de serviços gerais e</w:t>
      </w:r>
      <w:r w:rsidR="001F0E89" w:rsidRPr="00EF0DC6">
        <w:rPr>
          <w:rFonts w:ascii="Arial" w:hAnsi="Arial" w:cs="Arial"/>
          <w:sz w:val="24"/>
          <w:szCs w:val="24"/>
        </w:rPr>
        <w:t xml:space="preserve"> 1.040(um mil e quarenta) discentes</w:t>
      </w:r>
      <w:r w:rsidRPr="00EF0DC6">
        <w:rPr>
          <w:rFonts w:ascii="Arial" w:hAnsi="Arial" w:cs="Arial"/>
          <w:sz w:val="24"/>
          <w:szCs w:val="24"/>
        </w:rPr>
        <w:t>. O levan</w:t>
      </w:r>
      <w:r w:rsidR="000156C9" w:rsidRPr="00EF0DC6">
        <w:rPr>
          <w:rFonts w:ascii="Arial" w:hAnsi="Arial" w:cs="Arial"/>
          <w:sz w:val="24"/>
          <w:szCs w:val="24"/>
        </w:rPr>
        <w:t>tamento do Diagnóstico da SEMED</w:t>
      </w:r>
      <w:r w:rsidRPr="00EF0DC6">
        <w:rPr>
          <w:rFonts w:ascii="Arial" w:hAnsi="Arial" w:cs="Arial"/>
          <w:sz w:val="24"/>
          <w:szCs w:val="24"/>
        </w:rPr>
        <w:t xml:space="preserve"> e da Comunidade possibilitam avaliar e propor subsídios para melhor solucionar as dificuldades o</w:t>
      </w:r>
      <w:r w:rsidR="000156C9" w:rsidRPr="00EF0DC6">
        <w:rPr>
          <w:rFonts w:ascii="Arial" w:hAnsi="Arial" w:cs="Arial"/>
          <w:sz w:val="24"/>
          <w:szCs w:val="24"/>
        </w:rPr>
        <w:t xml:space="preserve">bservadas quanto a organização. </w:t>
      </w:r>
      <w:r w:rsidRPr="00EF0DC6">
        <w:rPr>
          <w:rFonts w:ascii="Arial" w:hAnsi="Arial" w:cs="Arial"/>
          <w:sz w:val="24"/>
          <w:szCs w:val="24"/>
        </w:rPr>
        <w:t xml:space="preserve">O objetivo pretendido é a integração entre todos; Alunos, Professores, Direção, Administração, Funcionários e Comunidade, para que unidos possamos </w:t>
      </w:r>
      <w:r w:rsidRPr="00EF0DC6">
        <w:rPr>
          <w:rFonts w:ascii="Arial" w:hAnsi="Arial" w:cs="Arial"/>
          <w:sz w:val="24"/>
          <w:szCs w:val="24"/>
        </w:rPr>
        <w:lastRenderedPageBreak/>
        <w:t>desenvolver senso-crítico, formação ética e mora</w:t>
      </w:r>
      <w:r w:rsidR="00BD65B5" w:rsidRPr="00EF0DC6">
        <w:rPr>
          <w:rFonts w:ascii="Arial" w:hAnsi="Arial" w:cs="Arial"/>
          <w:sz w:val="24"/>
          <w:szCs w:val="24"/>
        </w:rPr>
        <w:t xml:space="preserve">l, integração social, inclusão de todos </w:t>
      </w:r>
      <w:r w:rsidRPr="00EF0DC6">
        <w:rPr>
          <w:rFonts w:ascii="Arial" w:hAnsi="Arial" w:cs="Arial"/>
          <w:sz w:val="24"/>
          <w:szCs w:val="24"/>
        </w:rPr>
        <w:t>e habilidades nas várias direções.</w:t>
      </w:r>
    </w:p>
    <w:p w:rsidR="00B4023E" w:rsidRPr="00EF0DC6" w:rsidRDefault="00B4023E" w:rsidP="00EF0DC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E5657" w:rsidRPr="00EF0DC6" w:rsidRDefault="006372DC" w:rsidP="00EF0DC6">
      <w:pPr>
        <w:tabs>
          <w:tab w:val="left" w:pos="7548"/>
          <w:tab w:val="left" w:pos="9600"/>
        </w:tabs>
        <w:spacing w:line="360" w:lineRule="auto"/>
        <w:ind w:firstLine="567"/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EF0DC6">
        <w:rPr>
          <w:rFonts w:ascii="Arial" w:hAnsi="Arial" w:cs="Arial"/>
          <w:sz w:val="24"/>
          <w:szCs w:val="24"/>
        </w:rPr>
        <w:t>II</w:t>
      </w:r>
      <w:r w:rsidR="00B4023E" w:rsidRPr="00EF0DC6">
        <w:rPr>
          <w:rFonts w:ascii="Arial" w:hAnsi="Arial" w:cs="Arial"/>
          <w:sz w:val="24"/>
          <w:szCs w:val="24"/>
        </w:rPr>
        <w:t>-</w:t>
      </w:r>
      <w:r w:rsidR="00BE5657" w:rsidRPr="00EF0DC6">
        <w:rPr>
          <w:rFonts w:ascii="Arial" w:hAnsi="Arial" w:cs="Arial"/>
          <w:b/>
          <w:noProof/>
          <w:sz w:val="24"/>
          <w:szCs w:val="24"/>
          <w:lang w:eastAsia="pt-BR"/>
        </w:rPr>
        <w:t xml:space="preserve"> VISÃO DE TRABALHO</w:t>
      </w:r>
    </w:p>
    <w:p w:rsidR="00EF0DC6" w:rsidRPr="00EF0DC6" w:rsidRDefault="00A333D1" w:rsidP="00EF0DC6">
      <w:pPr>
        <w:tabs>
          <w:tab w:val="left" w:pos="7548"/>
          <w:tab w:val="left" w:pos="9600"/>
        </w:tabs>
        <w:spacing w:line="360" w:lineRule="auto"/>
        <w:ind w:firstLine="567"/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 xml:space="preserve">   </w:t>
      </w:r>
      <w:r w:rsidR="00EF0DC6" w:rsidRPr="00EF0DC6">
        <w:rPr>
          <w:rFonts w:ascii="Arial" w:hAnsi="Arial" w:cs="Arial"/>
          <w:noProof/>
          <w:sz w:val="24"/>
          <w:szCs w:val="24"/>
          <w:lang w:eastAsia="pt-BR"/>
        </w:rPr>
        <w:t>A Secretaria municipal de educação de arraial –PI definiu que as aulas dos ensinos fundamental e Educação Infantil devem ser ministradas de forma remota</w:t>
      </w:r>
      <w:r w:rsidR="0054365A"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 w:rsidR="00EF0DC6" w:rsidRPr="00EF0DC6">
        <w:rPr>
          <w:rFonts w:ascii="Arial" w:hAnsi="Arial" w:cs="Arial"/>
          <w:noProof/>
          <w:sz w:val="24"/>
          <w:szCs w:val="24"/>
          <w:lang w:eastAsia="pt-BR"/>
        </w:rPr>
        <w:t>. E segundo o Planejamento desta secretaria e caso não haja nenhuma restrição dos órgãos de saúde e governo, pretende – se iniciar as entregas dos matérias impressos no dia 18 de fevereiro de 2021 respeitando todos as normas da OMS e recomendações da SMS até posterior deliberação</w:t>
      </w:r>
      <w:r w:rsidR="00EF0DC6" w:rsidRPr="00EF0DC6">
        <w:rPr>
          <w:rFonts w:ascii="Arial" w:hAnsi="Arial" w:cs="Arial"/>
          <w:b/>
          <w:noProof/>
          <w:sz w:val="24"/>
          <w:szCs w:val="24"/>
          <w:lang w:eastAsia="pt-BR"/>
        </w:rPr>
        <w:t xml:space="preserve"> .</w:t>
      </w:r>
    </w:p>
    <w:p w:rsidR="008A7B83" w:rsidRPr="00EF0DC6" w:rsidRDefault="00A333D1" w:rsidP="00EF0DC6">
      <w:pPr>
        <w:tabs>
          <w:tab w:val="left" w:pos="7548"/>
          <w:tab w:val="left" w:pos="9600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A7B83" w:rsidRPr="00EF0DC6">
        <w:rPr>
          <w:rFonts w:ascii="Arial" w:hAnsi="Arial" w:cs="Arial"/>
          <w:sz w:val="24"/>
          <w:szCs w:val="24"/>
        </w:rPr>
        <w:t>Nos últimos meses, dois sentimentos passaram a fazer parte do nosso dia a dia, devido à suspensão das aulas presenciais: o medo e a insegurança. Nesse contexto, a educação em todo o mundo se tornou um desafio e as escolas adotaram o modelo a distância para continuar repassando os conteúdos aos alunos. Esse período está sendo de muito aprendizado para todos, mas está chegando o momento de retomar as atividades.</w:t>
      </w:r>
    </w:p>
    <w:p w:rsidR="00F257B8" w:rsidRPr="00EF0DC6" w:rsidRDefault="00A333D1" w:rsidP="00EF0DC6">
      <w:pPr>
        <w:tabs>
          <w:tab w:val="left" w:pos="7548"/>
          <w:tab w:val="left" w:pos="96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B4023E" w:rsidRPr="00EF0DC6">
        <w:rPr>
          <w:rFonts w:ascii="Arial" w:hAnsi="Arial" w:cs="Arial"/>
          <w:sz w:val="24"/>
          <w:szCs w:val="24"/>
        </w:rPr>
        <w:t xml:space="preserve"> A Secretaria Municipal de Educação, sendo o órgão responsável pela organização, promoção e manutenção do ensino no âmbito do município, fundamentada tem como principais atribuições formular e coordenar a política municipal de educação e supervisionar sua execução nas instituições que compõem sua área de competência, garantindo a igualdade de condições para o acesso e a permanência dos alunos na escola, bem como a gratuidade e obrigatoriedade do transporte escolar aos alunos do campo, estabelecendo mecanismos que garantam a qualidade do ensino público municipal. Dessa forma, fica claro que compete à Secretaria Municipal de Educação a indicação de bases epistemológicas que garantam a configura</w:t>
      </w:r>
      <w:r w:rsidR="00D837D9" w:rsidRPr="00EF0DC6">
        <w:rPr>
          <w:rFonts w:ascii="Arial" w:hAnsi="Arial" w:cs="Arial"/>
          <w:sz w:val="24"/>
          <w:szCs w:val="24"/>
        </w:rPr>
        <w:t xml:space="preserve">ção de uma gestão municipal da </w:t>
      </w:r>
      <w:r w:rsidR="00B4023E" w:rsidRPr="00EF0DC6">
        <w:rPr>
          <w:rFonts w:ascii="Arial" w:hAnsi="Arial" w:cs="Arial"/>
          <w:sz w:val="24"/>
          <w:szCs w:val="24"/>
        </w:rPr>
        <w:t xml:space="preserve"> educação com qualidade social, uma gestão que considere ar o currículo como um conjunto de práticas educacionais, articulando experiências e saberes dos estudantes com os conhecimentos que fazem parte do patrimônio cultural, artístico, científico e tecnológico em meio às relações sociais que se manifestam nos espaços institucionais e na comunidade.</w:t>
      </w:r>
    </w:p>
    <w:p w:rsidR="00BE5657" w:rsidRPr="00EF0DC6" w:rsidRDefault="00B4023E" w:rsidP="00EF0DC6">
      <w:pPr>
        <w:tabs>
          <w:tab w:val="left" w:pos="7548"/>
          <w:tab w:val="left" w:pos="9600"/>
        </w:tabs>
        <w:spacing w:line="360" w:lineRule="auto"/>
        <w:ind w:firstLine="567"/>
        <w:jc w:val="both"/>
        <w:rPr>
          <w:rFonts w:ascii="Arial" w:hAnsi="Arial" w:cs="Arial"/>
          <w:noProof/>
          <w:sz w:val="24"/>
          <w:szCs w:val="24"/>
          <w:lang w:eastAsia="pt-BR"/>
        </w:rPr>
      </w:pPr>
      <w:r w:rsidRPr="00EF0DC6">
        <w:rPr>
          <w:rFonts w:ascii="Arial" w:hAnsi="Arial" w:cs="Arial"/>
          <w:sz w:val="24"/>
          <w:szCs w:val="24"/>
        </w:rPr>
        <w:lastRenderedPageBreak/>
        <w:t>Compete à Secretaria Municipal de Educação a indicação de bases epistemológicas que garantam a configuração de um</w:t>
      </w:r>
      <w:r w:rsidR="00C87F7B" w:rsidRPr="00EF0DC6">
        <w:rPr>
          <w:rFonts w:ascii="Arial" w:hAnsi="Arial" w:cs="Arial"/>
          <w:sz w:val="24"/>
          <w:szCs w:val="24"/>
        </w:rPr>
        <w:t>a</w:t>
      </w:r>
      <w:r w:rsidRPr="00EF0DC6">
        <w:rPr>
          <w:rFonts w:ascii="Arial" w:hAnsi="Arial" w:cs="Arial"/>
          <w:sz w:val="24"/>
          <w:szCs w:val="24"/>
        </w:rPr>
        <w:t xml:space="preserve"> gestão municipal da educação com qualidade social currículo que contemple, ao mesmo tempo, uma parte nacional comum e outra diversificada em r</w:t>
      </w:r>
      <w:r w:rsidR="00BE5657" w:rsidRPr="00EF0DC6">
        <w:rPr>
          <w:rFonts w:ascii="Arial" w:hAnsi="Arial" w:cs="Arial"/>
          <w:sz w:val="24"/>
          <w:szCs w:val="24"/>
        </w:rPr>
        <w:t xml:space="preserve">elação às peculiaridades locais, </w:t>
      </w:r>
      <w:r w:rsidR="00BE5657" w:rsidRPr="00EF0DC6">
        <w:rPr>
          <w:rFonts w:ascii="Arial" w:hAnsi="Arial" w:cs="Arial"/>
          <w:noProof/>
          <w:sz w:val="24"/>
          <w:szCs w:val="24"/>
          <w:lang w:eastAsia="pt-BR"/>
        </w:rPr>
        <w:t>aliada a uma dinâmica ativa e coerente buscando resultados cujas linhas norteadoras indicadas no PME do munícipio corroborarão para um desenvolvimento eficaz em todo fazer pedagógico da instituição.</w:t>
      </w:r>
    </w:p>
    <w:p w:rsidR="00B4023E" w:rsidRPr="00EF0DC6" w:rsidRDefault="00B4023E" w:rsidP="00EF0DC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837D9" w:rsidRPr="00EF0DC6" w:rsidRDefault="00D837D9" w:rsidP="00EF0DC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0DC6">
        <w:rPr>
          <w:rFonts w:ascii="Arial" w:hAnsi="Arial" w:cs="Arial"/>
          <w:sz w:val="24"/>
          <w:szCs w:val="24"/>
        </w:rPr>
        <w:t>Compete ainda a e</w:t>
      </w:r>
      <w:r w:rsidR="00B51981" w:rsidRPr="00EF0DC6">
        <w:rPr>
          <w:rFonts w:ascii="Arial" w:hAnsi="Arial" w:cs="Arial"/>
          <w:sz w:val="24"/>
          <w:szCs w:val="24"/>
        </w:rPr>
        <w:t>sta secretaria levar a educação, em</w:t>
      </w:r>
      <w:r w:rsidRPr="00EF0DC6">
        <w:rPr>
          <w:rFonts w:ascii="Arial" w:hAnsi="Arial" w:cs="Arial"/>
          <w:sz w:val="24"/>
          <w:szCs w:val="24"/>
        </w:rPr>
        <w:t xml:space="preserve"> seu rumo mais longínquo tendo em vista</w:t>
      </w:r>
      <w:r w:rsidR="001E0DBD" w:rsidRPr="00EF0DC6">
        <w:rPr>
          <w:rFonts w:ascii="Arial" w:hAnsi="Arial" w:cs="Arial"/>
          <w:sz w:val="24"/>
          <w:szCs w:val="24"/>
        </w:rPr>
        <w:t>,</w:t>
      </w:r>
      <w:r w:rsidRPr="00EF0DC6">
        <w:rPr>
          <w:rFonts w:ascii="Arial" w:hAnsi="Arial" w:cs="Arial"/>
          <w:sz w:val="24"/>
          <w:szCs w:val="24"/>
        </w:rPr>
        <w:t xml:space="preserve"> a fase vivida atualmente por conta da pandemia mundial que afeta diretamente o ensino em todo o</w:t>
      </w:r>
      <w:r w:rsidR="001E0DBD" w:rsidRPr="00EF0DC6">
        <w:rPr>
          <w:rFonts w:ascii="Arial" w:hAnsi="Arial" w:cs="Arial"/>
          <w:sz w:val="24"/>
          <w:szCs w:val="24"/>
        </w:rPr>
        <w:t xml:space="preserve"> Brasil e no</w:t>
      </w:r>
      <w:r w:rsidRPr="00EF0DC6">
        <w:rPr>
          <w:rFonts w:ascii="Arial" w:hAnsi="Arial" w:cs="Arial"/>
          <w:sz w:val="24"/>
          <w:szCs w:val="24"/>
        </w:rPr>
        <w:t xml:space="preserve"> mundo</w:t>
      </w:r>
      <w:r w:rsidR="00575A24" w:rsidRPr="00EF0DC6">
        <w:rPr>
          <w:rFonts w:ascii="Arial" w:hAnsi="Arial" w:cs="Arial"/>
          <w:sz w:val="24"/>
          <w:szCs w:val="24"/>
        </w:rPr>
        <w:t>,</w:t>
      </w:r>
      <w:r w:rsidRPr="00EF0DC6">
        <w:rPr>
          <w:rFonts w:ascii="Arial" w:hAnsi="Arial" w:cs="Arial"/>
          <w:sz w:val="24"/>
          <w:szCs w:val="24"/>
        </w:rPr>
        <w:t xml:space="preserve"> </w:t>
      </w:r>
      <w:r w:rsidR="00575A24" w:rsidRPr="00EF0DC6">
        <w:rPr>
          <w:rFonts w:ascii="Arial" w:hAnsi="Arial" w:cs="Arial"/>
          <w:sz w:val="24"/>
          <w:szCs w:val="24"/>
        </w:rPr>
        <w:t>desta forma fez-se necessário a adequação para</w:t>
      </w:r>
      <w:r w:rsidR="00B51981" w:rsidRPr="00EF0DC6">
        <w:rPr>
          <w:rFonts w:ascii="Arial" w:hAnsi="Arial" w:cs="Arial"/>
          <w:sz w:val="24"/>
          <w:szCs w:val="24"/>
        </w:rPr>
        <w:t xml:space="preserve"> o ensino em tempos de calamidade </w:t>
      </w:r>
      <w:r w:rsidR="00575A24" w:rsidRPr="00EF0DC6">
        <w:rPr>
          <w:rFonts w:ascii="Arial" w:hAnsi="Arial" w:cs="Arial"/>
          <w:sz w:val="24"/>
          <w:szCs w:val="24"/>
        </w:rPr>
        <w:t>levando a educação remotamente nos mais variados lugares do nosso município e a todos os estudantes do</w:t>
      </w:r>
      <w:r w:rsidR="00393DCB">
        <w:rPr>
          <w:rFonts w:ascii="Arial" w:hAnsi="Arial" w:cs="Arial"/>
          <w:sz w:val="24"/>
          <w:szCs w:val="24"/>
        </w:rPr>
        <w:t xml:space="preserve"> mesmo, incluindo educação especial ,</w:t>
      </w:r>
      <w:bookmarkStart w:id="0" w:name="_GoBack"/>
      <w:bookmarkEnd w:id="0"/>
      <w:r w:rsidR="00575A24" w:rsidRPr="00EF0DC6">
        <w:rPr>
          <w:rFonts w:ascii="Arial" w:hAnsi="Arial" w:cs="Arial"/>
          <w:sz w:val="24"/>
          <w:szCs w:val="24"/>
        </w:rPr>
        <w:t xml:space="preserve"> </w:t>
      </w:r>
      <w:r w:rsidR="005729A8" w:rsidRPr="00EF0DC6">
        <w:rPr>
          <w:rFonts w:ascii="Arial" w:hAnsi="Arial" w:cs="Arial"/>
          <w:sz w:val="24"/>
          <w:szCs w:val="24"/>
        </w:rPr>
        <w:t>uma educação igualitária</w:t>
      </w:r>
      <w:r w:rsidR="000A1C9B" w:rsidRPr="00EF0DC6">
        <w:rPr>
          <w:rFonts w:ascii="Arial" w:hAnsi="Arial" w:cs="Arial"/>
          <w:sz w:val="24"/>
          <w:szCs w:val="24"/>
        </w:rPr>
        <w:t>.</w:t>
      </w:r>
      <w:r w:rsidRPr="00EF0DC6">
        <w:rPr>
          <w:rFonts w:ascii="Arial" w:hAnsi="Arial" w:cs="Arial"/>
          <w:sz w:val="24"/>
          <w:szCs w:val="24"/>
        </w:rPr>
        <w:t xml:space="preserve"> </w:t>
      </w:r>
    </w:p>
    <w:p w:rsidR="00CE3160" w:rsidRPr="00EF0DC6" w:rsidRDefault="002C55C7" w:rsidP="00EF0DC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0DC6">
        <w:rPr>
          <w:rFonts w:ascii="Arial" w:hAnsi="Arial" w:cs="Arial"/>
          <w:sz w:val="24"/>
          <w:szCs w:val="24"/>
        </w:rPr>
        <w:t xml:space="preserve">III </w:t>
      </w:r>
      <w:r w:rsidR="00CE3160" w:rsidRPr="00EF0DC6">
        <w:rPr>
          <w:rFonts w:ascii="Arial" w:hAnsi="Arial" w:cs="Arial"/>
          <w:sz w:val="24"/>
          <w:szCs w:val="24"/>
        </w:rPr>
        <w:t>OBJETIVO GERAL:</w:t>
      </w:r>
    </w:p>
    <w:p w:rsidR="00CE3160" w:rsidRPr="00EF0DC6" w:rsidRDefault="00CE3160" w:rsidP="00EF0DC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0DC6">
        <w:rPr>
          <w:rFonts w:ascii="Arial" w:hAnsi="Arial" w:cs="Arial"/>
          <w:sz w:val="24"/>
          <w:szCs w:val="24"/>
        </w:rPr>
        <w:t xml:space="preserve">      O trabalho da</w:t>
      </w:r>
      <w:r w:rsidR="00DF4DDB" w:rsidRPr="00EF0DC6">
        <w:rPr>
          <w:rFonts w:ascii="Arial" w:hAnsi="Arial" w:cs="Arial"/>
          <w:sz w:val="24"/>
          <w:szCs w:val="24"/>
        </w:rPr>
        <w:t>s</w:t>
      </w:r>
      <w:r w:rsidRPr="00EF0DC6">
        <w:rPr>
          <w:rFonts w:ascii="Arial" w:hAnsi="Arial" w:cs="Arial"/>
          <w:sz w:val="24"/>
          <w:szCs w:val="24"/>
        </w:rPr>
        <w:t xml:space="preserve"> Escola</w:t>
      </w:r>
      <w:r w:rsidR="00DF4DDB" w:rsidRPr="00EF0DC6">
        <w:rPr>
          <w:rFonts w:ascii="Arial" w:hAnsi="Arial" w:cs="Arial"/>
          <w:sz w:val="24"/>
          <w:szCs w:val="24"/>
        </w:rPr>
        <w:t>s</w:t>
      </w:r>
      <w:r w:rsidRPr="00EF0DC6">
        <w:rPr>
          <w:rFonts w:ascii="Arial" w:hAnsi="Arial" w:cs="Arial"/>
          <w:sz w:val="24"/>
          <w:szCs w:val="24"/>
        </w:rPr>
        <w:t xml:space="preserve">  deve</w:t>
      </w:r>
      <w:r w:rsidR="00DF4DDB" w:rsidRPr="00EF0DC6">
        <w:rPr>
          <w:rFonts w:ascii="Arial" w:hAnsi="Arial" w:cs="Arial"/>
          <w:sz w:val="24"/>
          <w:szCs w:val="24"/>
        </w:rPr>
        <w:t>m</w:t>
      </w:r>
      <w:r w:rsidRPr="00EF0DC6">
        <w:rPr>
          <w:rFonts w:ascii="Arial" w:hAnsi="Arial" w:cs="Arial"/>
          <w:sz w:val="24"/>
          <w:szCs w:val="24"/>
        </w:rPr>
        <w:t xml:space="preserve"> traduzir o novo processo pedagógico em curso na sociedade globalizada, considerando os temas transversais, e promover uma maior participação e interação entre a escola e as famílias, tendo como foco principal, o melhoramento no processo de ensino-aprendizagem, sendo assim, necessárias articulações para construir alternativas que ponham a educação a serviço do desenvolvimento de relações verdadeiramente democráticas, oferecendo a comunidade escolar uma educação com qualidade, no intuito de formar cidadãos críticos, reflexivos. Direcionando ações de trabalhos atenção especial da </w:t>
      </w:r>
      <w:proofErr w:type="spellStart"/>
      <w:r w:rsidRPr="00EF0DC6">
        <w:rPr>
          <w:rFonts w:ascii="Arial" w:hAnsi="Arial" w:cs="Arial"/>
          <w:sz w:val="24"/>
          <w:szCs w:val="24"/>
        </w:rPr>
        <w:t>Semed</w:t>
      </w:r>
      <w:proofErr w:type="spellEnd"/>
      <w:r w:rsidRPr="00EF0DC6">
        <w:rPr>
          <w:rFonts w:ascii="Arial" w:hAnsi="Arial" w:cs="Arial"/>
          <w:sz w:val="24"/>
          <w:szCs w:val="24"/>
        </w:rPr>
        <w:t xml:space="preserve"> e das Unidades de ensino as metas  5,7 e 8 do PME.</w:t>
      </w:r>
    </w:p>
    <w:p w:rsidR="004A5CD4" w:rsidRPr="00EF0DC6" w:rsidRDefault="002C55C7" w:rsidP="00EF0DC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0DC6">
        <w:rPr>
          <w:rFonts w:ascii="Arial" w:hAnsi="Arial" w:cs="Arial"/>
          <w:sz w:val="24"/>
          <w:szCs w:val="24"/>
        </w:rPr>
        <w:t xml:space="preserve"> IV -</w:t>
      </w:r>
      <w:r w:rsidR="004A5CD4" w:rsidRPr="00EF0DC6">
        <w:rPr>
          <w:rFonts w:ascii="Arial" w:hAnsi="Arial" w:cs="Arial"/>
          <w:sz w:val="24"/>
          <w:szCs w:val="24"/>
        </w:rPr>
        <w:t xml:space="preserve">NOSSOS OBJETIVOS </w:t>
      </w:r>
      <w:r w:rsidR="009E5660" w:rsidRPr="00EF0DC6">
        <w:rPr>
          <w:rFonts w:ascii="Arial" w:hAnsi="Arial" w:cs="Arial"/>
          <w:sz w:val="24"/>
          <w:szCs w:val="24"/>
        </w:rPr>
        <w:t xml:space="preserve">SPECIFICOS </w:t>
      </w:r>
    </w:p>
    <w:p w:rsidR="004A5CD4" w:rsidRPr="00EF0DC6" w:rsidRDefault="004A5CD4" w:rsidP="00EF0DC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0DC6">
        <w:rPr>
          <w:rFonts w:ascii="Arial" w:hAnsi="Arial" w:cs="Arial"/>
          <w:sz w:val="24"/>
          <w:szCs w:val="24"/>
        </w:rPr>
        <w:t xml:space="preserve">• Garantir o direito à vida e à educação; </w:t>
      </w:r>
    </w:p>
    <w:p w:rsidR="004A5CD4" w:rsidRPr="00EF0DC6" w:rsidRDefault="004A5CD4" w:rsidP="00EF0DC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0DC6">
        <w:rPr>
          <w:rFonts w:ascii="Arial" w:hAnsi="Arial" w:cs="Arial"/>
          <w:sz w:val="24"/>
          <w:szCs w:val="24"/>
        </w:rPr>
        <w:t xml:space="preserve">• Recuperar a aprendizagem de todos, priorizando as habilidades essenciais, tanto cognitivas quanto </w:t>
      </w:r>
      <w:proofErr w:type="spellStart"/>
      <w:r w:rsidRPr="00EF0DC6">
        <w:rPr>
          <w:rFonts w:ascii="Arial" w:hAnsi="Arial" w:cs="Arial"/>
          <w:sz w:val="24"/>
          <w:szCs w:val="24"/>
        </w:rPr>
        <w:t>socioemocionais</w:t>
      </w:r>
      <w:proofErr w:type="spellEnd"/>
      <w:r w:rsidRPr="00EF0DC6">
        <w:rPr>
          <w:rFonts w:ascii="Arial" w:hAnsi="Arial" w:cs="Arial"/>
          <w:sz w:val="24"/>
          <w:szCs w:val="24"/>
        </w:rPr>
        <w:t xml:space="preserve">; </w:t>
      </w:r>
    </w:p>
    <w:p w:rsidR="004A5CD4" w:rsidRPr="00EF0DC6" w:rsidRDefault="004A5CD4" w:rsidP="00EF0DC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0DC6">
        <w:rPr>
          <w:rFonts w:ascii="Arial" w:hAnsi="Arial" w:cs="Arial"/>
          <w:sz w:val="24"/>
          <w:szCs w:val="24"/>
        </w:rPr>
        <w:t xml:space="preserve">• Preservar e valorizar a relação e o vínculo professor-aluno; </w:t>
      </w:r>
    </w:p>
    <w:p w:rsidR="004A5CD4" w:rsidRPr="00EF0DC6" w:rsidRDefault="004A5CD4" w:rsidP="00EF0DC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0DC6">
        <w:rPr>
          <w:rFonts w:ascii="Arial" w:hAnsi="Arial" w:cs="Arial"/>
          <w:sz w:val="24"/>
          <w:szCs w:val="24"/>
        </w:rPr>
        <w:lastRenderedPageBreak/>
        <w:t>• Adotar medidas preventivas em toda comunidade escolar e local, a fim de evitar a propagação da COVID-19;</w:t>
      </w:r>
    </w:p>
    <w:p w:rsidR="004A5CD4" w:rsidRPr="00EF0DC6" w:rsidRDefault="004A5CD4" w:rsidP="00EF0DC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0DC6">
        <w:rPr>
          <w:rFonts w:ascii="Arial" w:hAnsi="Arial" w:cs="Arial"/>
          <w:sz w:val="24"/>
          <w:szCs w:val="24"/>
        </w:rPr>
        <w:t xml:space="preserve"> • Elaborar e aprovar normas e protocolos de segurança sanitária, de higiene, saúde e prevenção para o espaço escolar; </w:t>
      </w:r>
    </w:p>
    <w:p w:rsidR="004A5CD4" w:rsidRPr="00EF0DC6" w:rsidRDefault="004A5CD4" w:rsidP="00EF0DC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0DC6">
        <w:rPr>
          <w:rFonts w:ascii="Arial" w:hAnsi="Arial" w:cs="Arial"/>
          <w:sz w:val="24"/>
          <w:szCs w:val="24"/>
        </w:rPr>
        <w:t>•</w:t>
      </w:r>
      <w:r w:rsidR="008D384F" w:rsidRPr="00EF0DC6">
        <w:rPr>
          <w:rFonts w:ascii="Arial" w:hAnsi="Arial" w:cs="Arial"/>
          <w:sz w:val="24"/>
          <w:szCs w:val="24"/>
        </w:rPr>
        <w:t xml:space="preserve"> Monitorar o plano pedagógico do retorno do ensino de forma remota e de um possível</w:t>
      </w:r>
      <w:r w:rsidRPr="00EF0DC6">
        <w:rPr>
          <w:rFonts w:ascii="Arial" w:hAnsi="Arial" w:cs="Arial"/>
          <w:sz w:val="24"/>
          <w:szCs w:val="24"/>
        </w:rPr>
        <w:t xml:space="preserve"> retorno às aulas de forma hibrida , com cronograma de retorno, considerando o respeito aos marcos legais, normatizações e diretrizes para a organização do processo de retorno às aulas. Tais como, Constituição Federal, Lei de Diretrizes e Bases, Base Nacional Comum Curricular, Parecer 5/ 2020 do Conselho Nacional de Educação, Medida Provisória 934/ 2020, resoluções e diretrizes dos conselhos nacional, estadual e municipal de educação e legislação que poderá vir a ser sa</w:t>
      </w:r>
      <w:r w:rsidR="00804D33" w:rsidRPr="00EF0DC6">
        <w:rPr>
          <w:rFonts w:ascii="Arial" w:hAnsi="Arial" w:cs="Arial"/>
          <w:sz w:val="24"/>
          <w:szCs w:val="24"/>
        </w:rPr>
        <w:t xml:space="preserve">ncionada. </w:t>
      </w:r>
    </w:p>
    <w:p w:rsidR="004A5CD4" w:rsidRPr="00EF0DC6" w:rsidRDefault="004A5CD4" w:rsidP="00EF0DC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B0B61" w:rsidRPr="00EF0DC6" w:rsidRDefault="00231655" w:rsidP="00EF0D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0DC6">
        <w:rPr>
          <w:rFonts w:ascii="Arial" w:hAnsi="Arial" w:cs="Arial"/>
          <w:sz w:val="24"/>
          <w:szCs w:val="24"/>
        </w:rPr>
        <w:t>V</w:t>
      </w:r>
      <w:r w:rsidR="000B0B61" w:rsidRPr="00EF0DC6">
        <w:rPr>
          <w:rFonts w:ascii="Arial" w:hAnsi="Arial" w:cs="Arial"/>
          <w:sz w:val="24"/>
          <w:szCs w:val="24"/>
        </w:rPr>
        <w:t xml:space="preserve"> – </w:t>
      </w:r>
      <w:r w:rsidR="00A835EB" w:rsidRPr="00EF0DC6">
        <w:rPr>
          <w:rFonts w:ascii="Arial" w:hAnsi="Arial" w:cs="Arial"/>
          <w:sz w:val="24"/>
          <w:szCs w:val="24"/>
        </w:rPr>
        <w:t>METAS A SEREM ALCANÇADAS EM 2021</w:t>
      </w:r>
    </w:p>
    <w:p w:rsidR="000B0B61" w:rsidRPr="00EF0DC6" w:rsidRDefault="000B0B61" w:rsidP="00EF0DC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0DC6">
        <w:rPr>
          <w:rFonts w:ascii="Arial" w:hAnsi="Arial" w:cs="Arial"/>
          <w:sz w:val="24"/>
          <w:szCs w:val="24"/>
        </w:rPr>
        <w:t>Cumprir o calendário escolar .</w:t>
      </w:r>
    </w:p>
    <w:p w:rsidR="000B0B61" w:rsidRPr="00EF0DC6" w:rsidRDefault="000B0B61" w:rsidP="00EF0DC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0DC6">
        <w:rPr>
          <w:rFonts w:ascii="Arial" w:hAnsi="Arial" w:cs="Arial"/>
          <w:sz w:val="24"/>
          <w:szCs w:val="24"/>
        </w:rPr>
        <w:t>Organizar em conjunto o bom funcionamento das escolas.</w:t>
      </w:r>
    </w:p>
    <w:p w:rsidR="000B0B61" w:rsidRPr="00EF0DC6" w:rsidRDefault="000B0B61" w:rsidP="00EF0DC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0DC6">
        <w:rPr>
          <w:rFonts w:ascii="Arial" w:hAnsi="Arial" w:cs="Arial"/>
          <w:sz w:val="24"/>
          <w:szCs w:val="24"/>
        </w:rPr>
        <w:t>Garantir a aprendizagem de todos os alunos inclusive aqueles com maiores dificuldades.</w:t>
      </w:r>
    </w:p>
    <w:p w:rsidR="000B0B61" w:rsidRPr="00EF0DC6" w:rsidRDefault="000B0B61" w:rsidP="00EF0DC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0DC6">
        <w:rPr>
          <w:rFonts w:ascii="Arial" w:hAnsi="Arial" w:cs="Arial"/>
          <w:sz w:val="24"/>
          <w:szCs w:val="24"/>
        </w:rPr>
        <w:t>Estimular a leitura e utilização da biblioteca municipal e laboratório de ciências .</w:t>
      </w:r>
    </w:p>
    <w:p w:rsidR="00D14E76" w:rsidRPr="00EF0DC6" w:rsidRDefault="000B0B61" w:rsidP="00EF0DC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0DC6">
        <w:rPr>
          <w:rFonts w:ascii="Arial" w:hAnsi="Arial" w:cs="Arial"/>
          <w:sz w:val="24"/>
          <w:szCs w:val="24"/>
        </w:rPr>
        <w:t>Garantir o reforço escolar de forma hibrida no intuito de melhorar a nota do IDEB das escolas do município em 2021</w:t>
      </w:r>
    </w:p>
    <w:p w:rsidR="00117F0D" w:rsidRPr="00EF0DC6" w:rsidRDefault="00D14E76" w:rsidP="00EF0DC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0DC6">
        <w:rPr>
          <w:rFonts w:ascii="Arial" w:hAnsi="Arial" w:cs="Arial"/>
          <w:sz w:val="24"/>
          <w:szCs w:val="24"/>
        </w:rPr>
        <w:t>Criar sistema de controle e gerencia do transporte escolar de forma a melhorar a organização dos recursos.</w:t>
      </w:r>
    </w:p>
    <w:p w:rsidR="000B0B61" w:rsidRPr="00EF0DC6" w:rsidRDefault="00117F0D" w:rsidP="00EF0DC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0DC6">
        <w:rPr>
          <w:rFonts w:ascii="Arial" w:hAnsi="Arial" w:cs="Arial"/>
          <w:sz w:val="24"/>
          <w:szCs w:val="24"/>
        </w:rPr>
        <w:t xml:space="preserve">Implantar o sistema de cadastro </w:t>
      </w:r>
      <w:r w:rsidR="000B0B61" w:rsidRPr="00EF0DC6">
        <w:rPr>
          <w:rFonts w:ascii="Arial" w:hAnsi="Arial" w:cs="Arial"/>
          <w:sz w:val="24"/>
          <w:szCs w:val="24"/>
        </w:rPr>
        <w:t xml:space="preserve"> </w:t>
      </w:r>
      <w:r w:rsidRPr="00EF0DC6">
        <w:rPr>
          <w:rFonts w:ascii="Arial" w:hAnsi="Arial" w:cs="Arial"/>
          <w:sz w:val="24"/>
          <w:szCs w:val="24"/>
        </w:rPr>
        <w:t>dos alunos qu</w:t>
      </w:r>
      <w:r w:rsidR="00B1265F" w:rsidRPr="00EF0DC6">
        <w:rPr>
          <w:rFonts w:ascii="Arial" w:hAnsi="Arial" w:cs="Arial"/>
          <w:sz w:val="24"/>
          <w:szCs w:val="24"/>
        </w:rPr>
        <w:t>e utilizam o transporte escolar e mapeamento das rotas.</w:t>
      </w:r>
    </w:p>
    <w:p w:rsidR="00571D00" w:rsidRPr="00EF0DC6" w:rsidRDefault="00FA01A4" w:rsidP="00EF0DC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0DC6">
        <w:rPr>
          <w:rFonts w:ascii="Arial" w:hAnsi="Arial" w:cs="Arial"/>
          <w:sz w:val="24"/>
          <w:szCs w:val="24"/>
        </w:rPr>
        <w:t>Revis</w:t>
      </w:r>
      <w:r w:rsidR="00571D00" w:rsidRPr="00EF0DC6">
        <w:rPr>
          <w:rFonts w:ascii="Arial" w:hAnsi="Arial" w:cs="Arial"/>
          <w:sz w:val="24"/>
          <w:szCs w:val="24"/>
        </w:rPr>
        <w:t xml:space="preserve">ar </w:t>
      </w:r>
      <w:r w:rsidRPr="00EF0DC6">
        <w:rPr>
          <w:rFonts w:ascii="Arial" w:hAnsi="Arial" w:cs="Arial"/>
          <w:sz w:val="24"/>
          <w:szCs w:val="24"/>
        </w:rPr>
        <w:t>a frota</w:t>
      </w:r>
      <w:r w:rsidR="00571D00" w:rsidRPr="00EF0DC6">
        <w:rPr>
          <w:rFonts w:ascii="Arial" w:hAnsi="Arial" w:cs="Arial"/>
          <w:sz w:val="24"/>
          <w:szCs w:val="24"/>
        </w:rPr>
        <w:t xml:space="preserve"> de ônibus escolar</w:t>
      </w:r>
      <w:r w:rsidRPr="00EF0DC6">
        <w:rPr>
          <w:rFonts w:ascii="Arial" w:hAnsi="Arial" w:cs="Arial"/>
          <w:sz w:val="24"/>
          <w:szCs w:val="24"/>
        </w:rPr>
        <w:t xml:space="preserve"> municipal a cada semestre letivo.</w:t>
      </w:r>
    </w:p>
    <w:p w:rsidR="00571D00" w:rsidRPr="00EF0DC6" w:rsidRDefault="00571D00" w:rsidP="00EF0DC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0DC6">
        <w:rPr>
          <w:rFonts w:ascii="Arial" w:hAnsi="Arial" w:cs="Arial"/>
          <w:sz w:val="24"/>
          <w:szCs w:val="24"/>
        </w:rPr>
        <w:t xml:space="preserve">Disponibilizar no contra turno o atendimento especializado como complemento </w:t>
      </w:r>
      <w:r w:rsidR="00D85846" w:rsidRPr="00EF0DC6">
        <w:rPr>
          <w:rFonts w:ascii="Arial" w:hAnsi="Arial" w:cs="Arial"/>
          <w:sz w:val="24"/>
          <w:szCs w:val="24"/>
        </w:rPr>
        <w:t>suplementar.</w:t>
      </w:r>
    </w:p>
    <w:p w:rsidR="00A835EB" w:rsidRPr="00EF0DC6" w:rsidRDefault="00A835EB" w:rsidP="00EF0DC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2FE7" w:rsidRDefault="00742FE7" w:rsidP="00EF0DC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44CB2" w:rsidRDefault="00444CB2" w:rsidP="00EF0DC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44CB2" w:rsidRPr="00EF0DC6" w:rsidRDefault="00444CB2" w:rsidP="00EF0DC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31CD3" w:rsidRPr="00EF0DC6" w:rsidRDefault="00035371" w:rsidP="00EF0D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0DC6">
        <w:rPr>
          <w:rFonts w:ascii="Arial" w:hAnsi="Arial" w:cs="Arial"/>
          <w:sz w:val="24"/>
          <w:szCs w:val="24"/>
        </w:rPr>
        <w:t>VI-</w:t>
      </w:r>
      <w:r w:rsidR="00B31CD3" w:rsidRPr="00EF0DC6">
        <w:rPr>
          <w:rFonts w:ascii="Arial" w:hAnsi="Arial" w:cs="Arial"/>
          <w:sz w:val="24"/>
          <w:szCs w:val="24"/>
        </w:rPr>
        <w:t>METODOLOGIA:</w:t>
      </w:r>
    </w:p>
    <w:p w:rsidR="00ED67EE" w:rsidRPr="00EF0DC6" w:rsidRDefault="00B31CD3" w:rsidP="00A333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0DC6">
        <w:rPr>
          <w:rFonts w:ascii="Arial" w:hAnsi="Arial" w:cs="Arial"/>
          <w:sz w:val="24"/>
          <w:szCs w:val="24"/>
        </w:rPr>
        <w:t>O método de trabalho será simples, dinâmico, democrático, cooperador e de acordo com as necessidades apresentadas, colaborando com as escolas e o trabalho dos gestores frente as escolas na procura de meios e fins para melhor aprendizagem e formando um polinômio indispensável: Escola, aluno, professor, família e comunidade, sempre priorizando a Filosofia Educacional como forma de organização para atingir os objetivos e procurando obter adesão e colaboração de todos os elementos, desenvolvendo assim, um verdadeiro trabalho de equipe.</w:t>
      </w:r>
    </w:p>
    <w:p w:rsidR="00A835EB" w:rsidRPr="00EF0DC6" w:rsidRDefault="00A835EB" w:rsidP="00EF0D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0DC6">
        <w:rPr>
          <w:rFonts w:ascii="Arial" w:hAnsi="Arial" w:cs="Arial"/>
          <w:sz w:val="24"/>
          <w:szCs w:val="24"/>
        </w:rPr>
        <w:t xml:space="preserve">V- PROGRAMAS EDUCACIONAIS ADERIDOS </w:t>
      </w:r>
    </w:p>
    <w:p w:rsidR="00742FE7" w:rsidRPr="00EF0DC6" w:rsidRDefault="00742FE7" w:rsidP="00EF0DC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0DC6">
        <w:rPr>
          <w:rFonts w:ascii="Arial" w:hAnsi="Arial" w:cs="Arial"/>
          <w:sz w:val="24"/>
          <w:szCs w:val="24"/>
        </w:rPr>
        <w:t xml:space="preserve">Busca Ativa, foco: combate </w:t>
      </w:r>
      <w:proofErr w:type="spellStart"/>
      <w:r w:rsidRPr="00EF0DC6">
        <w:rPr>
          <w:rFonts w:ascii="Arial" w:hAnsi="Arial" w:cs="Arial"/>
          <w:sz w:val="24"/>
          <w:szCs w:val="24"/>
        </w:rPr>
        <w:t>a</w:t>
      </w:r>
      <w:proofErr w:type="spellEnd"/>
      <w:r w:rsidRPr="00EF0DC6">
        <w:rPr>
          <w:rFonts w:ascii="Arial" w:hAnsi="Arial" w:cs="Arial"/>
          <w:sz w:val="24"/>
          <w:szCs w:val="24"/>
        </w:rPr>
        <w:t xml:space="preserve"> evasão escolar.</w:t>
      </w:r>
    </w:p>
    <w:p w:rsidR="00A260C1" w:rsidRPr="00EF0DC6" w:rsidRDefault="00A260C1" w:rsidP="00EF0DC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0DC6">
        <w:rPr>
          <w:rFonts w:ascii="Arial" w:hAnsi="Arial" w:cs="Arial"/>
          <w:sz w:val="24"/>
          <w:szCs w:val="24"/>
        </w:rPr>
        <w:t>Mais aprendizagem.</w:t>
      </w:r>
    </w:p>
    <w:p w:rsidR="00B31CD3" w:rsidRPr="00EF0DC6" w:rsidRDefault="00B31CD3" w:rsidP="00EF0DC6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31CD3" w:rsidRPr="00EF0DC6" w:rsidRDefault="00B31CD3" w:rsidP="00EF0DC6">
      <w:pPr>
        <w:pStyle w:val="PargrafodaLista"/>
        <w:tabs>
          <w:tab w:val="left" w:pos="7548"/>
          <w:tab w:val="left" w:pos="9600"/>
        </w:tabs>
        <w:spacing w:line="360" w:lineRule="auto"/>
        <w:ind w:left="1287"/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EF0DC6">
        <w:rPr>
          <w:rFonts w:ascii="Arial" w:hAnsi="Arial" w:cs="Arial"/>
          <w:b/>
          <w:noProof/>
          <w:sz w:val="24"/>
          <w:szCs w:val="24"/>
          <w:lang w:eastAsia="pt-BR"/>
        </w:rPr>
        <w:t>CRONOGRAMA: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14"/>
        <w:gridCol w:w="1664"/>
        <w:gridCol w:w="1644"/>
        <w:gridCol w:w="1644"/>
        <w:gridCol w:w="1456"/>
        <w:gridCol w:w="1564"/>
      </w:tblGrid>
      <w:tr w:rsidR="00B31CD3" w:rsidRPr="00EF0DC6" w:rsidTr="000C7B93">
        <w:tc>
          <w:tcPr>
            <w:tcW w:w="457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095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t>PROBLEMA DETECTADO</w:t>
            </w:r>
          </w:p>
        </w:tc>
        <w:tc>
          <w:tcPr>
            <w:tcW w:w="2268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t>RESULTADO A SER ATINGIDO</w:t>
            </w:r>
          </w:p>
        </w:tc>
        <w:tc>
          <w:tcPr>
            <w:tcW w:w="2573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t>AÇÃO</w:t>
            </w:r>
          </w:p>
        </w:tc>
        <w:tc>
          <w:tcPr>
            <w:tcW w:w="1397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t>PERÍODO</w:t>
            </w:r>
          </w:p>
        </w:tc>
        <w:tc>
          <w:tcPr>
            <w:tcW w:w="1532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t>RESPONSÁVEL</w:t>
            </w:r>
          </w:p>
        </w:tc>
      </w:tr>
      <w:tr w:rsidR="00B31CD3" w:rsidRPr="00EF0DC6" w:rsidTr="000C7B93">
        <w:tc>
          <w:tcPr>
            <w:tcW w:w="457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2095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Falta de acompanhamento nas atividades remotas. e participação dos pais ou responsáveis nas escolas e inclusive nas reuniões.</w:t>
            </w:r>
          </w:p>
        </w:tc>
        <w:tc>
          <w:tcPr>
            <w:tcW w:w="2268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Espera-se resgatar o acompanhamento dos pais ou responsaveis dos alunos na escola e nas reuniões.</w:t>
            </w:r>
          </w:p>
        </w:tc>
        <w:tc>
          <w:tcPr>
            <w:tcW w:w="2573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Promover reuniões, palestras</w:t>
            </w:r>
            <w:r w:rsidR="007C778E"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de forma estratégica</w:t>
            </w: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com profissionais de diversas áreas com abordagem de assuntos de interesse </w:t>
            </w: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lastRenderedPageBreak/>
              <w:t xml:space="preserve">da comunidade escolar </w:t>
            </w:r>
            <w:r w:rsidR="008A65B9"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397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lastRenderedPageBreak/>
              <w:t>Durante todo ano de 2021</w:t>
            </w:r>
          </w:p>
        </w:tc>
        <w:tc>
          <w:tcPr>
            <w:tcW w:w="1532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Gestão escolar, apoio Semed</w:t>
            </w:r>
          </w:p>
        </w:tc>
      </w:tr>
      <w:tr w:rsidR="00B31CD3" w:rsidRPr="00EF0DC6" w:rsidTr="000C7B93">
        <w:tc>
          <w:tcPr>
            <w:tcW w:w="457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lastRenderedPageBreak/>
              <w:t>02</w:t>
            </w:r>
          </w:p>
        </w:tc>
        <w:tc>
          <w:tcPr>
            <w:tcW w:w="2095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Alunos indisciplinados</w:t>
            </w:r>
            <w:r w:rsidR="00366FF7"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, agressivos</w:t>
            </w: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e </w:t>
            </w:r>
            <w:r w:rsidR="00366FF7"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antessocial </w:t>
            </w:r>
          </w:p>
        </w:tc>
        <w:tc>
          <w:tcPr>
            <w:tcW w:w="2268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Orientar as gestões escolares a elaborar ações que visem a baixar o indice de ocorrência e reclamações dos docentes em relação à indisciplina dos alunos e a falta de interesse  dos mesmos referente aos </w:t>
            </w:r>
            <w:r w:rsidR="003131DB"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conteúdos ministrados  e </w:t>
            </w: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atividades promovidas </w:t>
            </w:r>
            <w:r w:rsidR="00366FF7"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pela</w:t>
            </w: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escola.</w:t>
            </w:r>
          </w:p>
        </w:tc>
        <w:tc>
          <w:tcPr>
            <w:tcW w:w="2573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As Escolas em que o problema é dectado deverá juntamente com o corpo docente e administrativo promover  junto a família ações de trabalho no combate ao problema dectado em prol da melhoria da qualidade do ensino e  desempenho do educando. </w:t>
            </w:r>
          </w:p>
        </w:tc>
        <w:tc>
          <w:tcPr>
            <w:tcW w:w="1397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o tempo q</w:t>
            </w:r>
            <w:r w:rsidR="00366FF7"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ue fizer- se necessário e que o </w:t>
            </w: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problema seja percebido no ambiente escolar.</w:t>
            </w:r>
          </w:p>
        </w:tc>
        <w:tc>
          <w:tcPr>
            <w:tcW w:w="1532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Gestão escolar, apoio semed</w:t>
            </w:r>
          </w:p>
        </w:tc>
      </w:tr>
      <w:tr w:rsidR="00B31CD3" w:rsidRPr="00EF0DC6" w:rsidTr="000C7B93">
        <w:trPr>
          <w:trHeight w:val="2032"/>
        </w:trPr>
        <w:tc>
          <w:tcPr>
            <w:tcW w:w="457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2095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Falta dos docentes na escola</w:t>
            </w:r>
          </w:p>
        </w:tc>
        <w:tc>
          <w:tcPr>
            <w:tcW w:w="2268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Colocar ao alcance dos professores sua responsabilidade assumida </w:t>
            </w: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lastRenderedPageBreak/>
              <w:t>junto ao municipio e o que  portarias  de normativas do municipio regem quanto ao seu trabalho(carga horária, hora aula e HP) realizar  frequntemente registros de ausencia e encaminhá-los aos órgãos competentes.</w:t>
            </w:r>
          </w:p>
        </w:tc>
        <w:tc>
          <w:tcPr>
            <w:tcW w:w="2573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lastRenderedPageBreak/>
              <w:t>Realizar reuniões</w:t>
            </w:r>
            <w:r w:rsidR="00366FF7"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de forma estrategica </w:t>
            </w: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e colocar portarias vigentes ao </w:t>
            </w: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lastRenderedPageBreak/>
              <w:t>conhecimento dos docentes e realizar registros de faltas, quando houver, sendo sendo necessárias o encaminhamento ao orgão competente</w:t>
            </w:r>
          </w:p>
        </w:tc>
        <w:tc>
          <w:tcPr>
            <w:tcW w:w="1397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lastRenderedPageBreak/>
              <w:t>Durante todo o ano</w:t>
            </w:r>
          </w:p>
        </w:tc>
        <w:tc>
          <w:tcPr>
            <w:tcW w:w="1532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Gestão escolar, apoio semed</w:t>
            </w:r>
          </w:p>
        </w:tc>
      </w:tr>
      <w:tr w:rsidR="00B31CD3" w:rsidRPr="00EF0DC6" w:rsidTr="000C7B93">
        <w:tc>
          <w:tcPr>
            <w:tcW w:w="457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lastRenderedPageBreak/>
              <w:t>04</w:t>
            </w:r>
          </w:p>
        </w:tc>
        <w:tc>
          <w:tcPr>
            <w:tcW w:w="2095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Falta de equipamentos tecnologicos na escola</w:t>
            </w:r>
          </w:p>
        </w:tc>
        <w:tc>
          <w:tcPr>
            <w:tcW w:w="2268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Sabemos do beneficio que esses equipamentos trazem a comunidade escolar, por esse motivo faz- se necessário a existencia </w:t>
            </w: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lastRenderedPageBreak/>
              <w:t>deles na escola.</w:t>
            </w:r>
          </w:p>
        </w:tc>
        <w:tc>
          <w:tcPr>
            <w:tcW w:w="2573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lastRenderedPageBreak/>
              <w:t>Adquirir equipamentos tecnologicos conforme a nec</w:t>
            </w:r>
            <w:r w:rsidR="000A07EB"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e</w:t>
            </w: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ssidade apresentada pelas escolas</w:t>
            </w:r>
          </w:p>
        </w:tc>
        <w:tc>
          <w:tcPr>
            <w:tcW w:w="1397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Durante o ano todo</w:t>
            </w:r>
          </w:p>
        </w:tc>
        <w:tc>
          <w:tcPr>
            <w:tcW w:w="1532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Gestão escolar, apoio semed</w:t>
            </w:r>
          </w:p>
        </w:tc>
      </w:tr>
      <w:tr w:rsidR="00B31CD3" w:rsidRPr="00EF0DC6" w:rsidTr="000C7B93">
        <w:tc>
          <w:tcPr>
            <w:tcW w:w="457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lastRenderedPageBreak/>
              <w:t>05</w:t>
            </w:r>
          </w:p>
        </w:tc>
        <w:tc>
          <w:tcPr>
            <w:tcW w:w="2095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Evasão escolar </w:t>
            </w:r>
            <w:r w:rsidR="001C5E50"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/periodo de pandemia </w:t>
            </w:r>
          </w:p>
        </w:tc>
        <w:tc>
          <w:tcPr>
            <w:tcW w:w="2268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Sabemos que a evasão escolar  é um  problema existente na educação do municipio </w:t>
            </w:r>
            <w:r w:rsidR="00A76055"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principalmente durante a pandemia </w:t>
            </w: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reduzir ao maximo  possivel o numero de evasão escolar</w:t>
            </w:r>
          </w:p>
        </w:tc>
        <w:tc>
          <w:tcPr>
            <w:tcW w:w="2573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Trabalhar o Progama Busca Ativa Escolar de iniciativa do Unicef no municipio</w:t>
            </w:r>
          </w:p>
        </w:tc>
        <w:tc>
          <w:tcPr>
            <w:tcW w:w="1397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Durante todo ano </w:t>
            </w:r>
          </w:p>
        </w:tc>
        <w:tc>
          <w:tcPr>
            <w:tcW w:w="1532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Ação intersetorial das secretarias</w:t>
            </w:r>
          </w:p>
        </w:tc>
      </w:tr>
      <w:tr w:rsidR="00B31CD3" w:rsidRPr="00EF0DC6" w:rsidTr="000C7B93">
        <w:trPr>
          <w:trHeight w:val="3772"/>
        </w:trPr>
        <w:tc>
          <w:tcPr>
            <w:tcW w:w="457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2095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IDEB das Escolas</w:t>
            </w:r>
          </w:p>
        </w:tc>
        <w:tc>
          <w:tcPr>
            <w:tcW w:w="2268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Melhorar a nota do IDEB de desempenho  das escolas do municipio</w:t>
            </w:r>
          </w:p>
        </w:tc>
        <w:tc>
          <w:tcPr>
            <w:tcW w:w="2573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Trabalhar ações que tenha como foco a melhoria da qualidade do ensino e o desempenho do  educando, foc</w:t>
            </w:r>
            <w:r w:rsidR="009A12C0"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</w:t>
            </w: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ndo as disciplina de portugues e matemática. Realizar </w:t>
            </w: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lastRenderedPageBreak/>
              <w:t>formação continuada</w:t>
            </w:r>
            <w:r w:rsidR="009A12C0"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online</w:t>
            </w: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com os docentes com o objetivo no melhoramento o IDEB do municipio.</w:t>
            </w:r>
          </w:p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Realizar a </w:t>
            </w:r>
            <w:r w:rsidR="0040193B"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jornada pedagógica 2021</w:t>
            </w: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com objetivo focado no IDEB, trabalhando desde o principio dos trabalhos do ano letivo a melhoria de bons resltados</w:t>
            </w:r>
          </w:p>
        </w:tc>
        <w:tc>
          <w:tcPr>
            <w:tcW w:w="1397" w:type="dxa"/>
          </w:tcPr>
          <w:p w:rsidR="00B31CD3" w:rsidRPr="00EF0DC6" w:rsidRDefault="00B74037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lastRenderedPageBreak/>
              <w:t>Na jornada pedagógica 2021</w:t>
            </w:r>
            <w:r w:rsidR="00B31CD3"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e durante o ano todo</w:t>
            </w:r>
          </w:p>
        </w:tc>
        <w:tc>
          <w:tcPr>
            <w:tcW w:w="1532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Gestão escolar e Semed</w:t>
            </w:r>
          </w:p>
        </w:tc>
      </w:tr>
      <w:tr w:rsidR="00B31CD3" w:rsidRPr="00EF0DC6" w:rsidTr="000C7B93">
        <w:tc>
          <w:tcPr>
            <w:tcW w:w="457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lastRenderedPageBreak/>
              <w:t>07</w:t>
            </w:r>
          </w:p>
        </w:tc>
        <w:tc>
          <w:tcPr>
            <w:tcW w:w="2095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Falta de acesso a educação para jovens entre 15 a 18 anos da zona rural</w:t>
            </w:r>
          </w:p>
        </w:tc>
        <w:tc>
          <w:tcPr>
            <w:tcW w:w="2268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Ampliação do acesso a educação, oferta da Educação de Jovens e Adultos EJA na zona rural</w:t>
            </w:r>
          </w:p>
        </w:tc>
        <w:tc>
          <w:tcPr>
            <w:tcW w:w="2573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Ofertar o ensino na modalidade EJA nas localidades onde houver clientela sufiente para </w:t>
            </w: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lastRenderedPageBreak/>
              <w:t>formação de turmas</w:t>
            </w:r>
          </w:p>
        </w:tc>
        <w:tc>
          <w:tcPr>
            <w:tcW w:w="1397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lastRenderedPageBreak/>
              <w:t>Inicio do ano</w:t>
            </w:r>
          </w:p>
        </w:tc>
        <w:tc>
          <w:tcPr>
            <w:tcW w:w="1532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Gestão escolar e Semed</w:t>
            </w:r>
          </w:p>
        </w:tc>
      </w:tr>
      <w:tr w:rsidR="00B31CD3" w:rsidRPr="00EF0DC6" w:rsidTr="000C7B93">
        <w:tc>
          <w:tcPr>
            <w:tcW w:w="457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lastRenderedPageBreak/>
              <w:t>08</w:t>
            </w:r>
          </w:p>
        </w:tc>
        <w:tc>
          <w:tcPr>
            <w:tcW w:w="2095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Acompanhamento sistemico do trabalho dos gestores e escolares e demais atores a escola</w:t>
            </w:r>
          </w:p>
        </w:tc>
        <w:tc>
          <w:tcPr>
            <w:tcW w:w="2268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O vinculo entre semed e escolas sejam rotineiros, acompanhados atraves de seus planos e agendas de trabalho</w:t>
            </w:r>
          </w:p>
        </w:tc>
        <w:tc>
          <w:tcPr>
            <w:tcW w:w="2573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Garantir através de reuniões bimstrais o monitoramento e acompanhamento das atividads desenvolvidas pelas escolas,assim como também discutir e construir soluções conjuntas para os problemas existentes  na escola.</w:t>
            </w:r>
          </w:p>
        </w:tc>
        <w:tc>
          <w:tcPr>
            <w:tcW w:w="1397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Bimestralmente</w:t>
            </w:r>
          </w:p>
        </w:tc>
        <w:tc>
          <w:tcPr>
            <w:tcW w:w="1532" w:type="dxa"/>
          </w:tcPr>
          <w:p w:rsidR="00B31CD3" w:rsidRPr="00EF0DC6" w:rsidRDefault="00B31CD3" w:rsidP="00EF0DC6">
            <w:pPr>
              <w:pStyle w:val="PargrafodaLista"/>
              <w:tabs>
                <w:tab w:val="left" w:pos="7548"/>
                <w:tab w:val="left" w:pos="9600"/>
              </w:tabs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F0DC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Semed</w:t>
            </w:r>
          </w:p>
        </w:tc>
      </w:tr>
    </w:tbl>
    <w:p w:rsidR="00B31CD3" w:rsidRPr="00EF0DC6" w:rsidRDefault="00B31CD3" w:rsidP="00EF0DC6">
      <w:pPr>
        <w:pStyle w:val="PargrafodaLista"/>
        <w:tabs>
          <w:tab w:val="left" w:pos="7548"/>
          <w:tab w:val="left" w:pos="9600"/>
        </w:tabs>
        <w:spacing w:line="360" w:lineRule="auto"/>
        <w:ind w:left="1287"/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EF0DC6">
        <w:rPr>
          <w:rFonts w:ascii="Arial" w:hAnsi="Arial" w:cs="Arial"/>
          <w:b/>
          <w:noProof/>
          <w:sz w:val="24"/>
          <w:szCs w:val="24"/>
          <w:lang w:eastAsia="pt-BR"/>
        </w:rPr>
        <w:t xml:space="preserve">                           </w:t>
      </w:r>
    </w:p>
    <w:p w:rsidR="00F836C6" w:rsidRPr="00EF0DC6" w:rsidRDefault="00B31CD3" w:rsidP="00EF0DC6">
      <w:pPr>
        <w:pStyle w:val="PargrafodaLista"/>
        <w:tabs>
          <w:tab w:val="left" w:pos="7548"/>
          <w:tab w:val="left" w:pos="9600"/>
        </w:tabs>
        <w:spacing w:line="360" w:lineRule="auto"/>
        <w:ind w:left="1287"/>
        <w:jc w:val="right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EF0DC6">
        <w:rPr>
          <w:rFonts w:ascii="Arial" w:hAnsi="Arial" w:cs="Arial"/>
          <w:b/>
          <w:noProof/>
          <w:sz w:val="24"/>
          <w:szCs w:val="24"/>
          <w:lang w:eastAsia="pt-BR"/>
        </w:rPr>
        <w:t xml:space="preserve">                              </w:t>
      </w:r>
      <w:r w:rsidR="00F836C6" w:rsidRPr="00EF0DC6">
        <w:rPr>
          <w:rFonts w:ascii="Arial" w:hAnsi="Arial" w:cs="Arial"/>
          <w:b/>
          <w:noProof/>
          <w:sz w:val="24"/>
          <w:szCs w:val="24"/>
          <w:lang w:eastAsia="pt-BR"/>
        </w:rPr>
        <w:t xml:space="preserve">                                                                                 </w:t>
      </w:r>
      <w:r w:rsidR="00D5678F">
        <w:rPr>
          <w:rFonts w:ascii="Arial" w:hAnsi="Arial" w:cs="Arial"/>
          <w:b/>
          <w:noProof/>
          <w:sz w:val="24"/>
          <w:szCs w:val="24"/>
          <w:lang w:eastAsia="pt-BR"/>
        </w:rPr>
        <w:t xml:space="preserve">                     Arraial, 25</w:t>
      </w:r>
      <w:r w:rsidR="00F836C6" w:rsidRPr="00EF0DC6">
        <w:rPr>
          <w:rFonts w:ascii="Arial" w:hAnsi="Arial" w:cs="Arial"/>
          <w:b/>
          <w:noProof/>
          <w:sz w:val="24"/>
          <w:szCs w:val="24"/>
          <w:lang w:eastAsia="pt-BR"/>
        </w:rPr>
        <w:t xml:space="preserve"> de janeiro de 2021.</w:t>
      </w:r>
    </w:p>
    <w:p w:rsidR="00F836C6" w:rsidRPr="00EF0DC6" w:rsidRDefault="00F836C6" w:rsidP="00EF0DC6">
      <w:pPr>
        <w:pStyle w:val="PargrafodaLista"/>
        <w:tabs>
          <w:tab w:val="left" w:pos="7548"/>
          <w:tab w:val="left" w:pos="9600"/>
        </w:tabs>
        <w:spacing w:line="360" w:lineRule="auto"/>
        <w:ind w:left="1287"/>
        <w:jc w:val="right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F836C6" w:rsidRPr="00EF0DC6" w:rsidRDefault="00CF31DC" w:rsidP="00EF0DC6">
      <w:pPr>
        <w:pStyle w:val="PargrafodaLista"/>
        <w:tabs>
          <w:tab w:val="left" w:pos="7548"/>
          <w:tab w:val="left" w:pos="9600"/>
        </w:tabs>
        <w:spacing w:line="360" w:lineRule="auto"/>
        <w:ind w:left="1287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EF0DC6">
        <w:rPr>
          <w:rFonts w:ascii="Arial" w:hAnsi="Arial" w:cs="Arial"/>
          <w:b/>
          <w:noProof/>
          <w:sz w:val="24"/>
          <w:szCs w:val="24"/>
          <w:lang w:eastAsia="pt-BR"/>
        </w:rPr>
        <w:t>Maria da Guia Borges da Silva</w:t>
      </w:r>
    </w:p>
    <w:p w:rsidR="00F836C6" w:rsidRPr="00EF0DC6" w:rsidRDefault="00F836C6" w:rsidP="00EF0DC6">
      <w:pPr>
        <w:pStyle w:val="PargrafodaLista"/>
        <w:tabs>
          <w:tab w:val="left" w:pos="7548"/>
          <w:tab w:val="left" w:pos="9600"/>
        </w:tabs>
        <w:spacing w:line="360" w:lineRule="auto"/>
        <w:ind w:left="1287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EF0DC6">
        <w:rPr>
          <w:rFonts w:ascii="Arial" w:hAnsi="Arial" w:cs="Arial"/>
          <w:b/>
          <w:noProof/>
          <w:sz w:val="24"/>
          <w:szCs w:val="24"/>
          <w:lang w:eastAsia="pt-BR"/>
        </w:rPr>
        <w:t>Sec. Mun. de Educação</w:t>
      </w:r>
    </w:p>
    <w:p w:rsidR="00B31CD3" w:rsidRPr="00EF0DC6" w:rsidRDefault="00B31CD3" w:rsidP="00EF0DC6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B31CD3" w:rsidRPr="00EF0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258D6"/>
    <w:multiLevelType w:val="hybridMultilevel"/>
    <w:tmpl w:val="B33442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04268"/>
    <w:multiLevelType w:val="hybridMultilevel"/>
    <w:tmpl w:val="A95A78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828E6"/>
    <w:multiLevelType w:val="hybridMultilevel"/>
    <w:tmpl w:val="2DDEE3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3E"/>
    <w:rsid w:val="000156C9"/>
    <w:rsid w:val="00035371"/>
    <w:rsid w:val="000A07EB"/>
    <w:rsid w:val="000A1C9B"/>
    <w:rsid w:val="000B0B61"/>
    <w:rsid w:val="00117F0D"/>
    <w:rsid w:val="001C5E50"/>
    <w:rsid w:val="001E0DBD"/>
    <w:rsid w:val="001F0E89"/>
    <w:rsid w:val="002200A9"/>
    <w:rsid w:val="00222489"/>
    <w:rsid w:val="002250F8"/>
    <w:rsid w:val="00231655"/>
    <w:rsid w:val="002C55C7"/>
    <w:rsid w:val="003131DB"/>
    <w:rsid w:val="00315EB0"/>
    <w:rsid w:val="0033354D"/>
    <w:rsid w:val="00353FD7"/>
    <w:rsid w:val="00366FF7"/>
    <w:rsid w:val="00393DCB"/>
    <w:rsid w:val="003D6A37"/>
    <w:rsid w:val="003F1D31"/>
    <w:rsid w:val="00400A12"/>
    <w:rsid w:val="0040193B"/>
    <w:rsid w:val="00444CB2"/>
    <w:rsid w:val="00467A7F"/>
    <w:rsid w:val="004A5CD4"/>
    <w:rsid w:val="004E3C26"/>
    <w:rsid w:val="0054365A"/>
    <w:rsid w:val="00551716"/>
    <w:rsid w:val="005553F2"/>
    <w:rsid w:val="00571D00"/>
    <w:rsid w:val="005729A8"/>
    <w:rsid w:val="00575A24"/>
    <w:rsid w:val="005B6952"/>
    <w:rsid w:val="0060553F"/>
    <w:rsid w:val="00625099"/>
    <w:rsid w:val="006372DC"/>
    <w:rsid w:val="00701AA8"/>
    <w:rsid w:val="00706815"/>
    <w:rsid w:val="00734B57"/>
    <w:rsid w:val="00742FE7"/>
    <w:rsid w:val="007C778E"/>
    <w:rsid w:val="00804D33"/>
    <w:rsid w:val="008A65B9"/>
    <w:rsid w:val="008A7B83"/>
    <w:rsid w:val="008C177B"/>
    <w:rsid w:val="008D384F"/>
    <w:rsid w:val="008E1530"/>
    <w:rsid w:val="008E3BCA"/>
    <w:rsid w:val="008F2882"/>
    <w:rsid w:val="00950FDC"/>
    <w:rsid w:val="00961C48"/>
    <w:rsid w:val="009A12C0"/>
    <w:rsid w:val="009E283D"/>
    <w:rsid w:val="009E5660"/>
    <w:rsid w:val="00A260C1"/>
    <w:rsid w:val="00A333D1"/>
    <w:rsid w:val="00A76055"/>
    <w:rsid w:val="00A835EB"/>
    <w:rsid w:val="00B1265F"/>
    <w:rsid w:val="00B31CD3"/>
    <w:rsid w:val="00B4023E"/>
    <w:rsid w:val="00B51981"/>
    <w:rsid w:val="00B74037"/>
    <w:rsid w:val="00B837BC"/>
    <w:rsid w:val="00BD65B5"/>
    <w:rsid w:val="00BE5657"/>
    <w:rsid w:val="00C73410"/>
    <w:rsid w:val="00C87F7B"/>
    <w:rsid w:val="00CB6A8E"/>
    <w:rsid w:val="00CC3F19"/>
    <w:rsid w:val="00CE3160"/>
    <w:rsid w:val="00CF31DC"/>
    <w:rsid w:val="00D14E76"/>
    <w:rsid w:val="00D5678F"/>
    <w:rsid w:val="00D837D9"/>
    <w:rsid w:val="00D85846"/>
    <w:rsid w:val="00DD2A33"/>
    <w:rsid w:val="00DF4DDB"/>
    <w:rsid w:val="00ED67EE"/>
    <w:rsid w:val="00EF0DC6"/>
    <w:rsid w:val="00F257B8"/>
    <w:rsid w:val="00F836C6"/>
    <w:rsid w:val="00FA01A4"/>
    <w:rsid w:val="00FB2314"/>
    <w:rsid w:val="00FC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F837"/>
  <w15:chartTrackingRefBased/>
  <w15:docId w15:val="{0C6C64FD-08D1-4A9F-B964-0EC0B7F1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aao">
    <w:name w:val="citaçao"/>
    <w:basedOn w:val="Normal"/>
    <w:next w:val="Normal"/>
    <w:link w:val="citaaoChar"/>
    <w:qFormat/>
    <w:rsid w:val="00DD2A33"/>
    <w:pPr>
      <w:spacing w:before="30" w:after="30" w:line="240" w:lineRule="auto"/>
      <w:ind w:left="2268"/>
    </w:pPr>
    <w:rPr>
      <w:rFonts w:ascii="Times New Roman" w:hAnsi="Times New Roman" w:cs="Arial"/>
      <w:sz w:val="20"/>
      <w:szCs w:val="24"/>
    </w:rPr>
  </w:style>
  <w:style w:type="character" w:customStyle="1" w:styleId="citaaoChar">
    <w:name w:val="citaçao Char"/>
    <w:basedOn w:val="Fontepargpadro"/>
    <w:link w:val="citaao"/>
    <w:rsid w:val="00DD2A33"/>
    <w:rPr>
      <w:rFonts w:ascii="Times New Roman" w:hAnsi="Times New Roman" w:cs="Arial"/>
      <w:sz w:val="20"/>
      <w:szCs w:val="24"/>
    </w:rPr>
  </w:style>
  <w:style w:type="paragraph" w:styleId="PargrafodaLista">
    <w:name w:val="List Paragraph"/>
    <w:basedOn w:val="Normal"/>
    <w:uiPriority w:val="34"/>
    <w:qFormat/>
    <w:rsid w:val="00ED67E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00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0A12"/>
  </w:style>
  <w:style w:type="paragraph" w:styleId="Rodap">
    <w:name w:val="footer"/>
    <w:basedOn w:val="Normal"/>
    <w:link w:val="RodapChar"/>
    <w:uiPriority w:val="99"/>
    <w:unhideWhenUsed/>
    <w:rsid w:val="00B31C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1CD3"/>
  </w:style>
  <w:style w:type="table" w:styleId="Tabelacomgrade">
    <w:name w:val="Table Grid"/>
    <w:basedOn w:val="Tabelanormal"/>
    <w:uiPriority w:val="59"/>
    <w:rsid w:val="00B31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11</Pages>
  <Words>1887</Words>
  <Characters>10194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</dc:creator>
  <cp:keywords/>
  <dc:description/>
  <cp:lastModifiedBy>ANA CRISTINA</cp:lastModifiedBy>
  <cp:revision>111</cp:revision>
  <dcterms:created xsi:type="dcterms:W3CDTF">2021-01-07T00:04:00Z</dcterms:created>
  <dcterms:modified xsi:type="dcterms:W3CDTF">2021-01-26T18:10:00Z</dcterms:modified>
</cp:coreProperties>
</file>